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8B734" w14:textId="3B82398C" w:rsidR="005021FB" w:rsidRDefault="00794A0E" w:rsidP="00E17C0D">
      <w:pPr>
        <w:pStyle w:val="Title"/>
      </w:pPr>
      <w:proofErr w:type="spellStart"/>
      <w:r>
        <w:t>Coreq</w:t>
      </w:r>
      <w:proofErr w:type="spellEnd"/>
      <w:r>
        <w:t xml:space="preserve"> Support</w:t>
      </w:r>
      <w:r w:rsidR="007D5EA1">
        <w:t xml:space="preserve"> for </w:t>
      </w:r>
      <w:r w:rsidR="00E10CC9">
        <w:t xml:space="preserve">Section </w:t>
      </w:r>
      <w:r w:rsidR="003E40BA">
        <w:t>4.</w:t>
      </w:r>
      <w:r w:rsidR="002D7BD1">
        <w:t>6</w:t>
      </w:r>
      <w:r w:rsidR="00DF7F91">
        <w:tab/>
      </w:r>
    </w:p>
    <w:p w14:paraId="12B05355" w14:textId="3F32320E" w:rsidR="007F18C5" w:rsidRDefault="007F18C5" w:rsidP="007F18C5">
      <w:pPr>
        <w:rPr>
          <w:rFonts w:asciiTheme="minorHAnsi" w:hAnsiTheme="minorHAnsi"/>
          <w:b/>
          <w:color w:val="339966"/>
        </w:rPr>
      </w:pPr>
    </w:p>
    <w:p w14:paraId="1ABD1155" w14:textId="74B9BF1F" w:rsidR="00251FF0" w:rsidRDefault="00251FF0" w:rsidP="00251FF0">
      <w:pPr>
        <w:pStyle w:val="Heading1"/>
      </w:pPr>
      <w:r>
        <w:t>Topic 1:</w:t>
      </w:r>
      <w:r w:rsidRPr="00D11DD1">
        <w:t xml:space="preserve"> </w:t>
      </w:r>
      <w:r>
        <w:t xml:space="preserve"> Determining if a Function is Even, Odd, or Neither</w:t>
      </w:r>
    </w:p>
    <w:p w14:paraId="624E9C14" w14:textId="77777777" w:rsidR="00251FF0" w:rsidRDefault="00251FF0" w:rsidP="00251FF0"/>
    <w:p w14:paraId="7CC69FED" w14:textId="77777777" w:rsidR="00251FF0" w:rsidRDefault="00251FF0" w:rsidP="00251F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Knowing if a function is even, odd, or neither can help us to graph it. In section 3.2, we learned how to determine if a function is even, odd, or neither from its equation. </w:t>
      </w:r>
    </w:p>
    <w:p w14:paraId="6AF2402E" w14:textId="77777777" w:rsidR="00251FF0" w:rsidRDefault="00251FF0" w:rsidP="00251FF0">
      <w:pPr>
        <w:rPr>
          <w:rFonts w:asciiTheme="minorHAnsi" w:hAnsiTheme="minorHAnsi" w:cstheme="minorHAnsi"/>
        </w:rPr>
      </w:pPr>
    </w:p>
    <w:p w14:paraId="6A9512EE" w14:textId="3D75F7D7" w:rsidR="00251FF0" w:rsidRDefault="00251FF0" w:rsidP="00251FF0">
      <w:pPr>
        <w:rPr>
          <w:rFonts w:asciiTheme="minorHAnsi" w:hAnsiTheme="minorHAnsi" w:cstheme="minorHAnsi"/>
        </w:rPr>
      </w:pPr>
      <w:r w:rsidRPr="00D11DD1">
        <w:rPr>
          <w:rFonts w:asciiTheme="minorHAnsi" w:hAnsiTheme="minorHAnsi" w:cstheme="minorHAnsi"/>
        </w:rPr>
        <w:t xml:space="preserve">A function </w:t>
      </w:r>
      <w:r>
        <w:rPr>
          <w:rFonts w:asciiTheme="minorHAnsi" w:hAnsiTheme="minorHAnsi" w:cstheme="minorHAnsi"/>
          <w:i/>
        </w:rPr>
        <w:t>f</w:t>
      </w:r>
      <w:r w:rsidRPr="00D11DD1">
        <w:rPr>
          <w:rFonts w:asciiTheme="minorHAnsi" w:hAnsiTheme="minorHAnsi" w:cstheme="minorHAnsi"/>
        </w:rPr>
        <w:t xml:space="preserve"> is </w:t>
      </w:r>
      <w:r w:rsidRPr="00D11DD1">
        <w:rPr>
          <w:rFonts w:asciiTheme="minorHAnsi" w:hAnsiTheme="minorHAnsi" w:cstheme="minorHAnsi"/>
          <w:b/>
        </w:rPr>
        <w:t>even</w:t>
      </w:r>
      <w:r w:rsidRPr="00D11DD1">
        <w:rPr>
          <w:rFonts w:asciiTheme="minorHAnsi" w:hAnsiTheme="minorHAnsi" w:cstheme="minorHAnsi"/>
        </w:rPr>
        <w:t xml:space="preserve"> if for every </w:t>
      </w:r>
      <w:r>
        <w:rPr>
          <w:rFonts w:asciiTheme="minorHAnsi" w:hAnsiTheme="minorHAnsi" w:cstheme="minorHAnsi"/>
          <w:i/>
        </w:rPr>
        <w:t>x</w:t>
      </w:r>
      <w:r w:rsidRPr="00D11DD1">
        <w:rPr>
          <w:rFonts w:asciiTheme="minorHAnsi" w:hAnsiTheme="minorHAnsi" w:cstheme="minorHAnsi"/>
        </w:rPr>
        <w:t xml:space="preserve"> in the domain, </w:t>
      </w:r>
      <w:r w:rsidRPr="00D11DD1">
        <w:rPr>
          <w:rFonts w:asciiTheme="minorHAnsi" w:hAnsiTheme="minorHAnsi" w:cstheme="minorHAnsi"/>
          <w:position w:val="-10"/>
        </w:rPr>
        <w:object w:dxaOrig="1380" w:dyaOrig="320" w14:anchorId="60368B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 left parenthesis x right parenthesis equals f left parenthesis negative x right parenthesis" style="width:69pt;height:15.75pt" o:ole="">
            <v:imagedata r:id="rId8" o:title=""/>
          </v:shape>
          <o:OLEObject Type="Embed" ProgID="Equation.DSMT4" ShapeID="_x0000_i1025" DrawAspect="Content" ObjectID="_1785144642" r:id="rId9"/>
        </w:object>
      </w:r>
      <w:r w:rsidRPr="00D11DD1">
        <w:rPr>
          <w:rFonts w:asciiTheme="minorHAnsi" w:hAnsiTheme="minorHAnsi" w:cstheme="minorHAnsi"/>
        </w:rPr>
        <w:t xml:space="preserve">.  Even functions are symmetric about the </w:t>
      </w:r>
      <w:r w:rsidRPr="00D11DD1">
        <w:rPr>
          <w:rFonts w:asciiTheme="minorHAnsi" w:hAnsiTheme="minorHAnsi" w:cstheme="minorHAnsi"/>
          <w:i/>
        </w:rPr>
        <w:t>y-</w:t>
      </w:r>
      <w:r w:rsidRPr="00D11DD1">
        <w:rPr>
          <w:rFonts w:asciiTheme="minorHAnsi" w:hAnsiTheme="minorHAnsi" w:cstheme="minorHAnsi"/>
        </w:rPr>
        <w:t xml:space="preserve">axis.  For each point </w:t>
      </w:r>
      <w:r w:rsidRPr="00D11DD1">
        <w:rPr>
          <w:rFonts w:asciiTheme="minorHAnsi" w:hAnsiTheme="minorHAnsi" w:cstheme="minorHAnsi"/>
          <w:position w:val="-14"/>
        </w:rPr>
        <w:object w:dxaOrig="600" w:dyaOrig="400" w14:anchorId="2784E88E">
          <v:shape id="_x0000_i1026" type="#_x0000_t75" alt="left parenthesis x comma y right parenthesis" style="width:30pt;height:20.25pt" o:ole="">
            <v:imagedata r:id="rId10" o:title=""/>
          </v:shape>
          <o:OLEObject Type="Embed" ProgID="Equation.DSMT4" ShapeID="_x0000_i1026" DrawAspect="Content" ObjectID="_1785144643" r:id="rId11"/>
        </w:object>
      </w:r>
      <w:r w:rsidRPr="00D11DD1">
        <w:rPr>
          <w:rFonts w:asciiTheme="minorHAnsi" w:hAnsiTheme="minorHAnsi" w:cstheme="minorHAnsi"/>
        </w:rPr>
        <w:t xml:space="preserve"> on the graph, the point </w:t>
      </w:r>
      <w:r w:rsidRPr="00D11DD1">
        <w:rPr>
          <w:rFonts w:asciiTheme="minorHAnsi" w:hAnsiTheme="minorHAnsi" w:cstheme="minorHAnsi"/>
          <w:position w:val="-14"/>
        </w:rPr>
        <w:object w:dxaOrig="740" w:dyaOrig="400" w14:anchorId="30DA4875">
          <v:shape id="_x0000_i1027" type="#_x0000_t75" alt="left parenthesis negative x comma y right parenthesis" style="width:36.75pt;height:20.25pt" o:ole="">
            <v:imagedata r:id="rId12" o:title=""/>
          </v:shape>
          <o:OLEObject Type="Embed" ProgID="Equation.DSMT4" ShapeID="_x0000_i1027" DrawAspect="Content" ObjectID="_1785144644" r:id="rId13"/>
        </w:object>
      </w:r>
      <w:r w:rsidRPr="00D11DD1">
        <w:rPr>
          <w:rFonts w:asciiTheme="minorHAnsi" w:hAnsiTheme="minorHAnsi" w:cstheme="minorHAnsi"/>
        </w:rPr>
        <w:t>is also on the graph.</w:t>
      </w:r>
    </w:p>
    <w:p w14:paraId="740415CA" w14:textId="77777777" w:rsidR="00251FF0" w:rsidRPr="00D11DD1" w:rsidRDefault="00251FF0" w:rsidP="00251FF0">
      <w:pPr>
        <w:rPr>
          <w:rFonts w:asciiTheme="minorHAnsi" w:hAnsiTheme="minorHAnsi" w:cstheme="minorHAnsi"/>
          <w:b/>
        </w:rPr>
      </w:pPr>
    </w:p>
    <w:p w14:paraId="5BC4E4B6" w14:textId="463C8512" w:rsidR="00251FF0" w:rsidRDefault="00251FF0" w:rsidP="00251FF0">
      <w:pPr>
        <w:rPr>
          <w:rFonts w:asciiTheme="minorHAnsi" w:hAnsiTheme="minorHAnsi" w:cstheme="minorHAnsi"/>
        </w:rPr>
      </w:pPr>
      <w:r w:rsidRPr="00D11DD1">
        <w:rPr>
          <w:rFonts w:asciiTheme="minorHAnsi" w:hAnsiTheme="minorHAnsi" w:cstheme="minorHAnsi"/>
        </w:rPr>
        <w:t xml:space="preserve">A function </w:t>
      </w:r>
      <w:r>
        <w:rPr>
          <w:rFonts w:asciiTheme="minorHAnsi" w:hAnsiTheme="minorHAnsi" w:cstheme="minorHAnsi"/>
          <w:i/>
        </w:rPr>
        <w:t>f</w:t>
      </w:r>
      <w:r w:rsidRPr="00D11DD1">
        <w:rPr>
          <w:rFonts w:asciiTheme="minorHAnsi" w:hAnsiTheme="minorHAnsi" w:cstheme="minorHAnsi"/>
        </w:rPr>
        <w:t xml:space="preserve"> is </w:t>
      </w:r>
      <w:r w:rsidRPr="00D11DD1">
        <w:rPr>
          <w:rFonts w:asciiTheme="minorHAnsi" w:hAnsiTheme="minorHAnsi" w:cstheme="minorHAnsi"/>
          <w:b/>
        </w:rPr>
        <w:t>odd</w:t>
      </w:r>
      <w:r w:rsidRPr="00D11DD1">
        <w:rPr>
          <w:rFonts w:asciiTheme="minorHAnsi" w:hAnsiTheme="minorHAnsi" w:cstheme="minorHAnsi"/>
        </w:rPr>
        <w:t xml:space="preserve"> if for every </w:t>
      </w:r>
      <w:r w:rsidRPr="00630267">
        <w:rPr>
          <w:rFonts w:asciiTheme="minorHAnsi" w:hAnsiTheme="minorHAnsi" w:cstheme="minorHAnsi"/>
          <w:i/>
        </w:rPr>
        <w:t>x</w:t>
      </w:r>
      <w:r w:rsidRPr="00D11DD1">
        <w:rPr>
          <w:rFonts w:asciiTheme="minorHAnsi" w:hAnsiTheme="minorHAnsi" w:cstheme="minorHAnsi"/>
        </w:rPr>
        <w:t xml:space="preserve"> in the domain, </w:t>
      </w:r>
      <w:r w:rsidRPr="00D11DD1">
        <w:rPr>
          <w:rFonts w:asciiTheme="minorHAnsi" w:hAnsiTheme="minorHAnsi" w:cstheme="minorHAnsi"/>
          <w:position w:val="-10"/>
        </w:rPr>
        <w:object w:dxaOrig="1520" w:dyaOrig="320" w14:anchorId="411A852C">
          <v:shape id="_x0000_i1028" type="#_x0000_t75" alt="negative f left parenthesis x right parenthesis equals f left parenthesis negative x right parenthesis" style="width:75.75pt;height:15.75pt" o:ole="">
            <v:imagedata r:id="rId14" o:title=""/>
          </v:shape>
          <o:OLEObject Type="Embed" ProgID="Equation.DSMT4" ShapeID="_x0000_i1028" DrawAspect="Content" ObjectID="_1785144645" r:id="rId15"/>
        </w:object>
      </w:r>
      <w:r w:rsidRPr="00D11DD1">
        <w:rPr>
          <w:rFonts w:asciiTheme="minorHAnsi" w:hAnsiTheme="minorHAnsi" w:cstheme="minorHAnsi"/>
        </w:rPr>
        <w:t xml:space="preserve">.  Odd functions are symmetric about the origin.  For each point </w:t>
      </w:r>
      <w:r w:rsidRPr="00D11DD1">
        <w:rPr>
          <w:rFonts w:asciiTheme="minorHAnsi" w:hAnsiTheme="minorHAnsi" w:cstheme="minorHAnsi"/>
          <w:position w:val="-14"/>
        </w:rPr>
        <w:object w:dxaOrig="600" w:dyaOrig="400" w14:anchorId="3173CC91">
          <v:shape id="_x0000_i1029" type="#_x0000_t75" alt="left parenthesis x comma y right parenthesis" style="width:30pt;height:20.25pt" o:ole="">
            <v:imagedata r:id="rId10" o:title=""/>
          </v:shape>
          <o:OLEObject Type="Embed" ProgID="Equation.DSMT4" ShapeID="_x0000_i1029" DrawAspect="Content" ObjectID="_1785144646" r:id="rId16"/>
        </w:object>
      </w:r>
      <w:r w:rsidRPr="00D11DD1">
        <w:rPr>
          <w:rFonts w:asciiTheme="minorHAnsi" w:hAnsiTheme="minorHAnsi" w:cstheme="minorHAnsi"/>
        </w:rPr>
        <w:t xml:space="preserve"> on the graph, the point </w:t>
      </w:r>
      <w:r w:rsidRPr="00D11DD1">
        <w:rPr>
          <w:rFonts w:asciiTheme="minorHAnsi" w:hAnsiTheme="minorHAnsi" w:cstheme="minorHAnsi"/>
          <w:position w:val="-14"/>
        </w:rPr>
        <w:object w:dxaOrig="880" w:dyaOrig="400" w14:anchorId="427B9983">
          <v:shape id="_x0000_i1030" type="#_x0000_t75" alt="left parenthesis negative x comma negative y right parenthesis" style="width:44.25pt;height:20.25pt" o:ole="">
            <v:imagedata r:id="rId17" o:title=""/>
          </v:shape>
          <o:OLEObject Type="Embed" ProgID="Equation.DSMT4" ShapeID="_x0000_i1030" DrawAspect="Content" ObjectID="_1785144647" r:id="rId18"/>
        </w:object>
      </w:r>
      <w:r w:rsidRPr="00D11DD1">
        <w:rPr>
          <w:rFonts w:asciiTheme="minorHAnsi" w:hAnsiTheme="minorHAnsi" w:cstheme="minorHAnsi"/>
        </w:rPr>
        <w:t>is also on the graph.</w:t>
      </w:r>
    </w:p>
    <w:p w14:paraId="1BB7409D" w14:textId="77777777" w:rsidR="00251FF0" w:rsidRPr="002B400A" w:rsidRDefault="00251FF0" w:rsidP="00251FF0">
      <w:pPr>
        <w:spacing w:after="4200"/>
        <w:rPr>
          <w:rFonts w:asciiTheme="minorHAnsi" w:hAnsiTheme="minorHAnsi"/>
          <w:b/>
          <w:color w:val="339966"/>
        </w:rPr>
      </w:pPr>
    </w:p>
    <w:p w14:paraId="5F2BA58E" w14:textId="29FB45D9" w:rsidR="00C866F9" w:rsidRDefault="00793163" w:rsidP="00CA4104">
      <w:pPr>
        <w:pStyle w:val="Heading1"/>
      </w:pPr>
      <w:r>
        <w:t xml:space="preserve">Topic </w:t>
      </w:r>
      <w:r w:rsidR="00251FF0">
        <w:t>2</w:t>
      </w:r>
      <w:r w:rsidR="007F18C5" w:rsidRPr="002B400A">
        <w:t xml:space="preserve">:  </w:t>
      </w:r>
      <w:r w:rsidR="00CA4104">
        <w:t xml:space="preserve">Graphing Transformations of the </w:t>
      </w:r>
      <w:r w:rsidR="006204B6">
        <w:t xml:space="preserve">Reciprocal Function </w:t>
      </w:r>
    </w:p>
    <w:p w14:paraId="3E5AD048" w14:textId="3CD75915" w:rsidR="00CA4104" w:rsidRDefault="00CA4104" w:rsidP="00CA4104"/>
    <w:p w14:paraId="15F31635" w14:textId="099EAE79" w:rsidR="001A3CBF" w:rsidRDefault="00CA4104" w:rsidP="00AF1AE3">
      <w:pPr>
        <w:spacing w:after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section 3.</w:t>
      </w:r>
      <w:r w:rsidR="00577D87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, we learned how to use transformations to graph families of functions by starting with the graph of a basic function. </w:t>
      </w:r>
      <w:r w:rsidR="002D7BD1">
        <w:rPr>
          <w:rFonts w:asciiTheme="minorHAnsi" w:hAnsiTheme="minorHAnsi" w:cstheme="minorHAnsi"/>
        </w:rPr>
        <w:t>One</w:t>
      </w:r>
      <w:r>
        <w:rPr>
          <w:rFonts w:asciiTheme="minorHAnsi" w:hAnsiTheme="minorHAnsi" w:cstheme="minorHAnsi"/>
        </w:rPr>
        <w:t xml:space="preserve"> of the basic functions introduced in section 3.</w:t>
      </w:r>
      <w:r w:rsidR="00577D87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w</w:t>
      </w:r>
      <w:r w:rsidR="002D7BD1"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</w:rPr>
        <w:t xml:space="preserve"> the </w:t>
      </w:r>
      <w:r w:rsidR="002D7BD1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e</w:t>
      </w:r>
      <w:r w:rsidR="002D7BD1">
        <w:rPr>
          <w:rFonts w:asciiTheme="minorHAnsi" w:hAnsiTheme="minorHAnsi" w:cstheme="minorHAnsi"/>
        </w:rPr>
        <w:t>ciprocal</w:t>
      </w:r>
      <w:r>
        <w:rPr>
          <w:rFonts w:asciiTheme="minorHAnsi" w:hAnsiTheme="minorHAnsi" w:cstheme="minorHAnsi"/>
        </w:rPr>
        <w:t xml:space="preserve"> function, </w:t>
      </w:r>
      <w:r w:rsidR="001A3CBF" w:rsidRPr="00290B4A">
        <w:rPr>
          <w:rFonts w:asciiTheme="minorHAnsi" w:hAnsiTheme="minorHAnsi" w:cstheme="minorHAnsi"/>
          <w:position w:val="-24"/>
        </w:rPr>
        <w:object w:dxaOrig="940" w:dyaOrig="620" w14:anchorId="5158BF06">
          <v:shape id="_x0000_i1031" type="#_x0000_t75" alt="f of x equals fraction 1 over x" style="width:47.25pt;height:30.75pt" o:ole="">
            <v:imagedata r:id="rId19" o:title=""/>
          </v:shape>
          <o:OLEObject Type="Embed" ProgID="Equation.DSMT4" ShapeID="_x0000_i1031" DrawAspect="Content" ObjectID="_1785144648" r:id="rId20"/>
        </w:object>
      </w:r>
      <w:r w:rsidR="001A3CB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3C17314E" w14:textId="49F18D3D" w:rsidR="00C866F9" w:rsidRPr="00D11DD1" w:rsidRDefault="00C866F9" w:rsidP="00C866F9">
      <w:pPr>
        <w:pStyle w:val="Heading1"/>
      </w:pPr>
      <w:r>
        <w:t xml:space="preserve">Topic </w:t>
      </w:r>
      <w:r w:rsidR="008C6F1F">
        <w:t>3</w:t>
      </w:r>
      <w:r w:rsidRPr="00D11DD1">
        <w:t xml:space="preserve">:  </w:t>
      </w:r>
      <w:r w:rsidR="00CA4104">
        <w:t xml:space="preserve">Identifying </w:t>
      </w:r>
      <w:r w:rsidR="002D7BD1">
        <w:t>Rational</w:t>
      </w:r>
      <w:r w:rsidR="00CA4104">
        <w:t xml:space="preserve"> Functions</w:t>
      </w:r>
      <w:r w:rsidR="002D7BD1">
        <w:t xml:space="preserve"> and Their Domains</w:t>
      </w:r>
    </w:p>
    <w:p w14:paraId="729FE018" w14:textId="77777777" w:rsidR="001A3CBF" w:rsidRDefault="001A3CBF" w:rsidP="001A3CBF">
      <w:pPr>
        <w:rPr>
          <w:rFonts w:asciiTheme="minorHAnsi" w:hAnsiTheme="minorHAnsi" w:cstheme="minorHAnsi"/>
        </w:rPr>
      </w:pPr>
    </w:p>
    <w:p w14:paraId="6EF44AE2" w14:textId="503EB40D" w:rsidR="00CA4104" w:rsidRPr="00037EDE" w:rsidRDefault="001A3CBF" w:rsidP="00251F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reciprocal function is an example of a rational function. Recall the definition of a rational function from section 3.1.</w:t>
      </w:r>
      <w:r w:rsidR="00251FF0">
        <w:rPr>
          <w:rFonts w:asciiTheme="minorHAnsi" w:hAnsiTheme="minorHAnsi" w:cstheme="minorHAnsi"/>
        </w:rPr>
        <w:t xml:space="preserve">  </w:t>
      </w:r>
      <w:r w:rsidR="00B35371" w:rsidRPr="00804111">
        <w:rPr>
          <w:rFonts w:asciiTheme="minorHAnsi" w:hAnsiTheme="minorHAnsi" w:cstheme="minorHAnsi"/>
          <w:color w:val="000000" w:themeColor="text1"/>
        </w:rPr>
        <w:t xml:space="preserve">A </w:t>
      </w:r>
      <w:r w:rsidR="00B35371" w:rsidRPr="00804111">
        <w:rPr>
          <w:rFonts w:asciiTheme="minorHAnsi" w:hAnsiTheme="minorHAnsi" w:cstheme="minorHAnsi"/>
          <w:b/>
          <w:color w:val="000000" w:themeColor="text1"/>
        </w:rPr>
        <w:t>rational function</w:t>
      </w:r>
      <w:r w:rsidR="00B35371" w:rsidRPr="00804111">
        <w:rPr>
          <w:rFonts w:asciiTheme="minorHAnsi" w:hAnsiTheme="minorHAnsi" w:cstheme="minorHAnsi"/>
          <w:color w:val="000000" w:themeColor="text1"/>
        </w:rPr>
        <w:t xml:space="preserve"> is a function of the form </w:t>
      </w:r>
      <w:r w:rsidR="00B35371" w:rsidRPr="00804111">
        <w:rPr>
          <w:rFonts w:asciiTheme="minorHAnsi" w:hAnsiTheme="minorHAnsi" w:cstheme="minorHAnsi"/>
          <w:color w:val="000000" w:themeColor="text1"/>
          <w:position w:val="-28"/>
        </w:rPr>
        <w:object w:dxaOrig="1260" w:dyaOrig="660" w14:anchorId="410E5A5B">
          <v:shape id="_x0000_i1042" type="#_x0000_t75" alt="f left parenthesis x right parenthesis equals fraction numerator g left parenthesis x right parenthesis over denominator h left parenthesis x right parenthesis end fraction" style="width:63pt;height:33pt" o:ole="">
            <v:imagedata r:id="rId21" o:title=""/>
          </v:shape>
          <o:OLEObject Type="Embed" ProgID="Equation.DSMT4" ShapeID="_x0000_i1042" DrawAspect="Content" ObjectID="_1785144649" r:id="rId22"/>
        </w:object>
      </w:r>
      <w:r w:rsidR="00B35371" w:rsidRPr="00804111">
        <w:rPr>
          <w:rFonts w:asciiTheme="minorHAnsi" w:hAnsiTheme="minorHAnsi" w:cstheme="minorHAnsi"/>
          <w:color w:val="000000" w:themeColor="text1"/>
        </w:rPr>
        <w:t xml:space="preserve"> where </w:t>
      </w:r>
      <w:r w:rsidR="00B35371" w:rsidRPr="00DF7E30">
        <w:rPr>
          <w:rFonts w:asciiTheme="majorBidi" w:hAnsiTheme="majorBidi" w:cstheme="majorBidi"/>
          <w:i/>
          <w:color w:val="000000" w:themeColor="text1"/>
        </w:rPr>
        <w:t>g</w:t>
      </w:r>
      <w:r w:rsidR="00B35371" w:rsidRPr="00804111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B35371" w:rsidRPr="00804111">
        <w:rPr>
          <w:rFonts w:asciiTheme="minorHAnsi" w:hAnsiTheme="minorHAnsi" w:cstheme="minorHAnsi"/>
          <w:color w:val="000000" w:themeColor="text1"/>
        </w:rPr>
        <w:t xml:space="preserve">and </w:t>
      </w:r>
      <w:r w:rsidR="00B35371" w:rsidRPr="00DF7E30">
        <w:rPr>
          <w:rFonts w:asciiTheme="majorBidi" w:hAnsiTheme="majorBidi" w:cstheme="majorBidi"/>
          <w:i/>
          <w:color w:val="000000" w:themeColor="text1"/>
        </w:rPr>
        <w:t>h</w:t>
      </w:r>
      <w:r w:rsidR="00B35371" w:rsidRPr="00804111">
        <w:rPr>
          <w:rFonts w:asciiTheme="minorHAnsi" w:hAnsiTheme="minorHAnsi" w:cstheme="minorHAnsi"/>
          <w:color w:val="000000" w:themeColor="text1"/>
        </w:rPr>
        <w:t xml:space="preserve"> are polynomial functions such that </w:t>
      </w:r>
      <w:r w:rsidR="00B35371" w:rsidRPr="002A4399">
        <w:rPr>
          <w:rFonts w:asciiTheme="minorHAnsi" w:hAnsiTheme="minorHAnsi"/>
          <w:color w:val="000000" w:themeColor="text1"/>
          <w:position w:val="-10"/>
        </w:rPr>
        <w:object w:dxaOrig="520" w:dyaOrig="320" w14:anchorId="5EAD2169">
          <v:shape id="_x0000_i1043" type="#_x0000_t75" alt="g of x" style="width:26.25pt;height:15.75pt" o:ole="">
            <v:imagedata r:id="rId23" o:title=""/>
          </v:shape>
          <o:OLEObject Type="Embed" ProgID="Equation.DSMT4" ShapeID="_x0000_i1043" DrawAspect="Content" ObjectID="_1785144650" r:id="rId24"/>
        </w:object>
      </w:r>
      <w:r w:rsidR="00B35371" w:rsidRPr="002A4399">
        <w:rPr>
          <w:rFonts w:asciiTheme="minorHAnsi" w:hAnsiTheme="minorHAnsi"/>
          <w:color w:val="000000" w:themeColor="text1"/>
        </w:rPr>
        <w:t xml:space="preserve">is any polynomial expression except 0 </w:t>
      </w:r>
      <w:r w:rsidR="00B35371" w:rsidRPr="002A4399">
        <w:rPr>
          <w:rFonts w:asciiTheme="minorHAnsi" w:hAnsiTheme="minorHAnsi" w:cstheme="minorHAnsi"/>
          <w:color w:val="000000" w:themeColor="text1"/>
        </w:rPr>
        <w:t xml:space="preserve"> and the degree of </w:t>
      </w:r>
      <w:r w:rsidR="00B35371" w:rsidRPr="002A4399">
        <w:rPr>
          <w:rFonts w:asciiTheme="minorHAnsi" w:hAnsiTheme="minorHAnsi" w:cstheme="minorHAnsi"/>
          <w:color w:val="000000" w:themeColor="text1"/>
          <w:position w:val="-10"/>
        </w:rPr>
        <w:object w:dxaOrig="499" w:dyaOrig="320" w14:anchorId="32E79682">
          <v:shape id="_x0000_i1044" type="#_x0000_t75" alt="h of x" style="width:24.75pt;height:15.75pt" o:ole="">
            <v:imagedata r:id="rId25" o:title=""/>
          </v:shape>
          <o:OLEObject Type="Embed" ProgID="Equation.DSMT4" ShapeID="_x0000_i1044" DrawAspect="Content" ObjectID="_1785144651" r:id="rId26"/>
        </w:object>
      </w:r>
      <w:r w:rsidR="00B35371" w:rsidRPr="002A4399">
        <w:rPr>
          <w:rFonts w:asciiTheme="minorHAnsi" w:hAnsiTheme="minorHAnsi" w:cstheme="minorHAnsi"/>
          <w:color w:val="000000" w:themeColor="text1"/>
        </w:rPr>
        <w:t>is greater than zero.</w:t>
      </w:r>
      <w:r w:rsidR="00B35371" w:rsidRPr="002A4399">
        <w:rPr>
          <w:rFonts w:asciiTheme="minorHAnsi" w:hAnsiTheme="minorHAnsi" w:cstheme="minorHAnsi"/>
          <w:b/>
          <w:color w:val="000000" w:themeColor="text1"/>
        </w:rPr>
        <w:t xml:space="preserve">  </w:t>
      </w:r>
      <w:r w:rsidR="00B35371" w:rsidRPr="002A4399">
        <w:rPr>
          <w:rFonts w:asciiTheme="minorHAnsi" w:hAnsiTheme="minorHAnsi" w:cstheme="minorHAnsi"/>
          <w:color w:val="000000" w:themeColor="text1"/>
        </w:rPr>
        <w:t xml:space="preserve">If </w:t>
      </w:r>
      <w:r w:rsidR="00B35371" w:rsidRPr="002A4399">
        <w:rPr>
          <w:rFonts w:asciiTheme="minorHAnsi" w:hAnsiTheme="minorHAnsi" w:cstheme="minorHAnsi"/>
          <w:color w:val="000000" w:themeColor="text1"/>
          <w:position w:val="-10"/>
        </w:rPr>
        <w:object w:dxaOrig="840" w:dyaOrig="320" w14:anchorId="7985B923">
          <v:shape id="_x0000_i1045" type="#_x0000_t75" alt="h left parenthesis x right parenthesis equals c" style="width:42pt;height:15pt" o:ole="">
            <v:imagedata r:id="rId27" o:title=""/>
          </v:shape>
          <o:OLEObject Type="Embed" ProgID="Equation.DSMT4" ShapeID="_x0000_i1045" DrawAspect="Content" ObjectID="_1785144652" r:id="rId28"/>
        </w:object>
      </w:r>
      <w:r w:rsidR="00B35371" w:rsidRPr="002A4399">
        <w:rPr>
          <w:rFonts w:asciiTheme="minorHAnsi" w:hAnsiTheme="minorHAnsi" w:cstheme="minorHAnsi"/>
          <w:color w:val="000000" w:themeColor="text1"/>
        </w:rPr>
        <w:t xml:space="preserve">  where </w:t>
      </w:r>
      <w:r w:rsidR="00B35371" w:rsidRPr="002A4399">
        <w:rPr>
          <w:rFonts w:asciiTheme="majorBidi" w:hAnsiTheme="majorBidi" w:cstheme="majorBidi"/>
          <w:i/>
          <w:color w:val="000000" w:themeColor="text1"/>
        </w:rPr>
        <w:t>c</w:t>
      </w:r>
      <w:r w:rsidR="00B35371" w:rsidRPr="002A4399">
        <w:rPr>
          <w:rFonts w:asciiTheme="minorHAnsi" w:hAnsiTheme="minorHAnsi" w:cstheme="minorHAnsi"/>
          <w:color w:val="000000" w:themeColor="text1"/>
        </w:rPr>
        <w:t xml:space="preserve"> is a real number not equal to zero,</w:t>
      </w:r>
      <w:r w:rsidR="00B35371" w:rsidRPr="00804111">
        <w:rPr>
          <w:rFonts w:asciiTheme="minorHAnsi" w:hAnsiTheme="minorHAnsi" w:cstheme="minorHAnsi"/>
          <w:color w:val="000000" w:themeColor="text1"/>
        </w:rPr>
        <w:t xml:space="preserve"> then </w:t>
      </w:r>
      <w:r w:rsidR="00B35371">
        <w:rPr>
          <w:rFonts w:asciiTheme="minorHAnsi" w:hAnsiTheme="minorHAnsi" w:cstheme="minorHAnsi"/>
          <w:color w:val="000000" w:themeColor="text1"/>
        </w:rPr>
        <w:t xml:space="preserve">we consider </w:t>
      </w:r>
      <w:r w:rsidR="00B35371" w:rsidRPr="00804111">
        <w:rPr>
          <w:rFonts w:asciiTheme="minorHAnsi" w:hAnsiTheme="minorHAnsi" w:cstheme="minorHAnsi"/>
          <w:color w:val="000000" w:themeColor="text1"/>
        </w:rPr>
        <w:t>the function</w:t>
      </w:r>
      <w:r w:rsidR="00B35371">
        <w:rPr>
          <w:rFonts w:asciiTheme="minorHAnsi" w:hAnsiTheme="minorHAnsi" w:cstheme="minorHAnsi"/>
          <w:color w:val="000000" w:themeColor="text1"/>
        </w:rPr>
        <w:t xml:space="preserve"> </w:t>
      </w:r>
      <w:r w:rsidR="00B35371" w:rsidRPr="000D118A">
        <w:rPr>
          <w:rFonts w:asciiTheme="minorHAnsi" w:hAnsiTheme="minorHAnsi" w:cstheme="minorHAnsi"/>
          <w:color w:val="000000" w:themeColor="text1"/>
          <w:position w:val="-28"/>
        </w:rPr>
        <w:object w:dxaOrig="1980" w:dyaOrig="660" w14:anchorId="1A1C7199">
          <v:shape id="_x0000_i1046" type="#_x0000_t75" alt="f left parenthesis x right parenthesis equals fraction numerator g left parenthesis x right parenthesis over denominator h left parenthesis x right parenthesis end fraction equals fraction numberator g left parenthesis x right parenthesis over denominator c end fraction" style="width:99.75pt;height:33pt" o:ole="">
            <v:imagedata r:id="rId29" o:title=""/>
          </v:shape>
          <o:OLEObject Type="Embed" ProgID="Equation.DSMT4" ShapeID="_x0000_i1046" DrawAspect="Content" ObjectID="_1785144653" r:id="rId30"/>
        </w:object>
      </w:r>
      <w:r w:rsidR="00B35371">
        <w:rPr>
          <w:rFonts w:asciiTheme="minorHAnsi" w:hAnsiTheme="minorHAnsi" w:cstheme="minorHAnsi"/>
          <w:color w:val="000000" w:themeColor="text1"/>
        </w:rPr>
        <w:t xml:space="preserve"> </w:t>
      </w:r>
      <w:r w:rsidR="00B35371" w:rsidRPr="00804111">
        <w:rPr>
          <w:rFonts w:asciiTheme="minorHAnsi" w:hAnsiTheme="minorHAnsi" w:cstheme="minorHAnsi"/>
          <w:color w:val="000000" w:themeColor="text1"/>
        </w:rPr>
        <w:t>to be a polynomial.</w:t>
      </w:r>
    </w:p>
    <w:p w14:paraId="562E52F6" w14:textId="799A05D1" w:rsidR="00CC1FE4" w:rsidRDefault="00CC1FE4" w:rsidP="00CC1FE4">
      <w:pPr>
        <w:pStyle w:val="Heading1"/>
      </w:pPr>
      <w:r>
        <w:lastRenderedPageBreak/>
        <w:t xml:space="preserve">Topic </w:t>
      </w:r>
      <w:r w:rsidR="008C6F1F">
        <w:t>4</w:t>
      </w:r>
      <w:r>
        <w:t>:</w:t>
      </w:r>
      <w:r w:rsidRPr="00D11DD1">
        <w:t xml:space="preserve"> </w:t>
      </w:r>
      <w:r>
        <w:t xml:space="preserve"> </w:t>
      </w:r>
      <w:r w:rsidR="00037EDE">
        <w:t>Simplifying Rational Expressions</w:t>
      </w:r>
    </w:p>
    <w:p w14:paraId="647738A4" w14:textId="77777777" w:rsidR="007149A8" w:rsidRPr="007149A8" w:rsidRDefault="007149A8" w:rsidP="007149A8"/>
    <w:p w14:paraId="3372D650" w14:textId="77777777" w:rsidR="004F3A78" w:rsidRDefault="004F3A78" w:rsidP="004F3A7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Any numeric value of the variable that causes the denominator of a rational expression to equal zero is called a </w:t>
      </w:r>
      <w:r w:rsidRPr="00545E2C">
        <w:rPr>
          <w:rFonts w:asciiTheme="minorHAnsi" w:hAnsiTheme="minorHAnsi" w:cstheme="minorHAnsi"/>
          <w:b/>
          <w:color w:val="000000"/>
        </w:rPr>
        <w:t>restricted value</w:t>
      </w:r>
      <w:r>
        <w:rPr>
          <w:rFonts w:asciiTheme="minorHAnsi" w:hAnsiTheme="minorHAnsi" w:cstheme="minorHAnsi"/>
          <w:color w:val="000000"/>
        </w:rPr>
        <w:t xml:space="preserve">. </w:t>
      </w:r>
    </w:p>
    <w:p w14:paraId="775853A9" w14:textId="77777777" w:rsidR="004F3A78" w:rsidRDefault="004F3A78" w:rsidP="004F3A7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2150D39E" w14:textId="69137295" w:rsidR="004B48D1" w:rsidRDefault="0008039C" w:rsidP="00251FF0">
      <w:pPr>
        <w:autoSpaceDE w:val="0"/>
        <w:autoSpaceDN w:val="0"/>
        <w:adjustRightInd w:val="0"/>
        <w:spacing w:after="360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One way to simplify a rational expression is to factor the polynomials in the numerator and denominator and </w:t>
      </w:r>
      <w:r w:rsidR="001A3CBF">
        <w:rPr>
          <w:rFonts w:asciiTheme="minorHAnsi" w:hAnsiTheme="minorHAnsi" w:cstheme="minorHAnsi"/>
          <w:color w:val="000000"/>
        </w:rPr>
        <w:t xml:space="preserve">divide out </w:t>
      </w:r>
      <w:r>
        <w:rPr>
          <w:rFonts w:asciiTheme="minorHAnsi" w:hAnsiTheme="minorHAnsi" w:cstheme="minorHAnsi"/>
          <w:color w:val="000000"/>
        </w:rPr>
        <w:t>any common factors. The restricted values</w:t>
      </w:r>
      <w:r w:rsidR="004F3A78">
        <w:rPr>
          <w:rFonts w:asciiTheme="minorHAnsi" w:hAnsiTheme="minorHAnsi" w:cstheme="minorHAnsi"/>
          <w:color w:val="000000"/>
        </w:rPr>
        <w:t xml:space="preserve"> from the original rational expression are still restricted values for the simplified expression.</w:t>
      </w:r>
    </w:p>
    <w:p w14:paraId="260FC550" w14:textId="7A6F09DD" w:rsidR="004F3A78" w:rsidRPr="009E1BDE" w:rsidRDefault="004F3A78" w:rsidP="004F3A78">
      <w:pPr>
        <w:pStyle w:val="Heading1"/>
      </w:pPr>
      <w:r>
        <w:t xml:space="preserve">Topic </w:t>
      </w:r>
      <w:r w:rsidR="008C6F1F">
        <w:t>5</w:t>
      </w:r>
      <w:r>
        <w:t>:</w:t>
      </w:r>
      <w:r w:rsidRPr="00D11DD1">
        <w:t xml:space="preserve"> </w:t>
      </w:r>
      <w:r>
        <w:t xml:space="preserve"> Finding Intercepts from an Equation </w:t>
      </w:r>
    </w:p>
    <w:p w14:paraId="628F4334" w14:textId="77777777" w:rsidR="004F3A78" w:rsidRDefault="004F3A78" w:rsidP="00251FF0">
      <w:pPr>
        <w:autoSpaceDE w:val="0"/>
        <w:autoSpaceDN w:val="0"/>
        <w:adjustRightInd w:val="0"/>
        <w:spacing w:after="3600"/>
        <w:rPr>
          <w:rFonts w:asciiTheme="minorHAnsi" w:hAnsiTheme="minorHAnsi" w:cstheme="minorHAnsi"/>
          <w:color w:val="000000"/>
        </w:rPr>
      </w:pPr>
    </w:p>
    <w:p w14:paraId="1AC735A7" w14:textId="36371D3E" w:rsidR="00D3002C" w:rsidRPr="009E1BDE" w:rsidRDefault="00D3002C" w:rsidP="00D3002C">
      <w:pPr>
        <w:pStyle w:val="Heading1"/>
      </w:pPr>
      <w:r>
        <w:t>Topic 6:</w:t>
      </w:r>
      <w:r w:rsidRPr="00D11DD1">
        <w:t xml:space="preserve"> </w:t>
      </w:r>
      <w:r>
        <w:t xml:space="preserve"> Evaluating Rational Functions for Given Inputs</w:t>
      </w:r>
    </w:p>
    <w:p w14:paraId="313D6137" w14:textId="77777777" w:rsidR="00D3002C" w:rsidRPr="00D3002C" w:rsidRDefault="00D3002C" w:rsidP="00D3002C"/>
    <w:p w14:paraId="75A51C61" w14:textId="484305D4" w:rsidR="00FC39ED" w:rsidRPr="00FC39ED" w:rsidRDefault="00FC39ED" w:rsidP="00FC39ED">
      <w:pPr>
        <w:pStyle w:val="Heading1"/>
      </w:pPr>
    </w:p>
    <w:sectPr w:rsidR="00FC39ED" w:rsidRPr="00FC39ED" w:rsidSect="00CA6DED">
      <w:headerReference w:type="default" r:id="rId31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CCA3A" w14:textId="77777777" w:rsidR="00BA061E" w:rsidRDefault="00BA061E">
      <w:r>
        <w:separator/>
      </w:r>
    </w:p>
  </w:endnote>
  <w:endnote w:type="continuationSeparator" w:id="0">
    <w:p w14:paraId="57C7AA17" w14:textId="77777777" w:rsidR="00BA061E" w:rsidRDefault="00BA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FC51E" w14:textId="77777777" w:rsidR="00BA061E" w:rsidRDefault="00BA061E">
      <w:r>
        <w:separator/>
      </w:r>
    </w:p>
  </w:footnote>
  <w:footnote w:type="continuationSeparator" w:id="0">
    <w:p w14:paraId="483566EE" w14:textId="77777777" w:rsidR="00BA061E" w:rsidRDefault="00BA0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D9337" w14:textId="77777777" w:rsidR="00DD2573" w:rsidRDefault="00DD2573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24A5"/>
    <w:multiLevelType w:val="hybridMultilevel"/>
    <w:tmpl w:val="D7C0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515"/>
    <w:multiLevelType w:val="hybridMultilevel"/>
    <w:tmpl w:val="F014B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3CE"/>
    <w:multiLevelType w:val="hybridMultilevel"/>
    <w:tmpl w:val="740C94A2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2E2C"/>
    <w:multiLevelType w:val="hybridMultilevel"/>
    <w:tmpl w:val="4ECE8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6C34"/>
    <w:multiLevelType w:val="hybridMultilevel"/>
    <w:tmpl w:val="B29A35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04D60"/>
    <w:multiLevelType w:val="hybridMultilevel"/>
    <w:tmpl w:val="9F342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155B9"/>
    <w:multiLevelType w:val="hybridMultilevel"/>
    <w:tmpl w:val="E9B68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81653"/>
    <w:multiLevelType w:val="hybridMultilevel"/>
    <w:tmpl w:val="184201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5" w15:restartNumberingAfterBreak="0">
    <w:nsid w:val="2FDB185C"/>
    <w:multiLevelType w:val="hybridMultilevel"/>
    <w:tmpl w:val="1606223E"/>
    <w:lvl w:ilvl="0" w:tplc="FC02611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A7E75"/>
    <w:multiLevelType w:val="hybridMultilevel"/>
    <w:tmpl w:val="5E6A7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B749F"/>
    <w:multiLevelType w:val="hybridMultilevel"/>
    <w:tmpl w:val="9B20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A6B17"/>
    <w:multiLevelType w:val="hybridMultilevel"/>
    <w:tmpl w:val="5420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E4A60"/>
    <w:multiLevelType w:val="hybridMultilevel"/>
    <w:tmpl w:val="02860C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908B6"/>
    <w:multiLevelType w:val="hybridMultilevel"/>
    <w:tmpl w:val="5B763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2694C"/>
    <w:multiLevelType w:val="hybridMultilevel"/>
    <w:tmpl w:val="43466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03F3E"/>
    <w:multiLevelType w:val="hybridMultilevel"/>
    <w:tmpl w:val="ED9613C0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7" w15:restartNumberingAfterBreak="0">
    <w:nsid w:val="58586472"/>
    <w:multiLevelType w:val="hybridMultilevel"/>
    <w:tmpl w:val="591A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16E80"/>
    <w:multiLevelType w:val="hybridMultilevel"/>
    <w:tmpl w:val="BEE60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A41F4"/>
    <w:multiLevelType w:val="hybridMultilevel"/>
    <w:tmpl w:val="7970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30F36"/>
    <w:multiLevelType w:val="hybridMultilevel"/>
    <w:tmpl w:val="5C824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2616C"/>
    <w:multiLevelType w:val="hybridMultilevel"/>
    <w:tmpl w:val="4AC0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74A4B"/>
    <w:multiLevelType w:val="hybridMultilevel"/>
    <w:tmpl w:val="6986D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D3376"/>
    <w:multiLevelType w:val="hybridMultilevel"/>
    <w:tmpl w:val="BA28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574531">
    <w:abstractNumId w:val="10"/>
  </w:num>
  <w:num w:numId="2" w16cid:durableId="1145395340">
    <w:abstractNumId w:val="17"/>
  </w:num>
  <w:num w:numId="3" w16cid:durableId="1174147985">
    <w:abstractNumId w:val="14"/>
  </w:num>
  <w:num w:numId="4" w16cid:durableId="1336885295">
    <w:abstractNumId w:val="26"/>
  </w:num>
  <w:num w:numId="5" w16cid:durableId="1572931133">
    <w:abstractNumId w:val="1"/>
  </w:num>
  <w:num w:numId="6" w16cid:durableId="1878198612">
    <w:abstractNumId w:val="28"/>
  </w:num>
  <w:num w:numId="7" w16cid:durableId="1053576777">
    <w:abstractNumId w:val="3"/>
  </w:num>
  <w:num w:numId="8" w16cid:durableId="654334716">
    <w:abstractNumId w:val="13"/>
  </w:num>
  <w:num w:numId="9" w16cid:durableId="1623875161">
    <w:abstractNumId w:val="22"/>
  </w:num>
  <w:num w:numId="10" w16cid:durableId="2127578076">
    <w:abstractNumId w:val="24"/>
  </w:num>
  <w:num w:numId="11" w16cid:durableId="653871422">
    <w:abstractNumId w:val="11"/>
  </w:num>
  <w:num w:numId="12" w16cid:durableId="794642104">
    <w:abstractNumId w:val="4"/>
  </w:num>
  <w:num w:numId="13" w16cid:durableId="39600772">
    <w:abstractNumId w:val="29"/>
  </w:num>
  <w:num w:numId="14" w16cid:durableId="1045059017">
    <w:abstractNumId w:val="2"/>
  </w:num>
  <w:num w:numId="15" w16cid:durableId="468209147">
    <w:abstractNumId w:val="0"/>
  </w:num>
  <w:num w:numId="16" w16cid:durableId="1579173145">
    <w:abstractNumId w:val="31"/>
  </w:num>
  <w:num w:numId="17" w16cid:durableId="1861241019">
    <w:abstractNumId w:val="35"/>
  </w:num>
  <w:num w:numId="18" w16cid:durableId="77873176">
    <w:abstractNumId w:val="16"/>
  </w:num>
  <w:num w:numId="19" w16cid:durableId="49690402">
    <w:abstractNumId w:val="12"/>
  </w:num>
  <w:num w:numId="20" w16cid:durableId="591744681">
    <w:abstractNumId w:val="32"/>
  </w:num>
  <w:num w:numId="21" w16cid:durableId="53285068">
    <w:abstractNumId w:val="6"/>
  </w:num>
  <w:num w:numId="22" w16cid:durableId="1497921917">
    <w:abstractNumId w:val="23"/>
  </w:num>
  <w:num w:numId="23" w16cid:durableId="1998069388">
    <w:abstractNumId w:val="34"/>
  </w:num>
  <w:num w:numId="24" w16cid:durableId="972590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71052268">
    <w:abstractNumId w:val="5"/>
  </w:num>
  <w:num w:numId="26" w16cid:durableId="1028066128">
    <w:abstractNumId w:val="25"/>
  </w:num>
  <w:num w:numId="27" w16cid:durableId="1380282181">
    <w:abstractNumId w:val="33"/>
  </w:num>
  <w:num w:numId="28" w16cid:durableId="393162975">
    <w:abstractNumId w:val="20"/>
  </w:num>
  <w:num w:numId="29" w16cid:durableId="1780955396">
    <w:abstractNumId w:val="30"/>
  </w:num>
  <w:num w:numId="30" w16cid:durableId="768429495">
    <w:abstractNumId w:val="27"/>
  </w:num>
  <w:num w:numId="31" w16cid:durableId="1867333409">
    <w:abstractNumId w:val="7"/>
  </w:num>
  <w:num w:numId="32" w16cid:durableId="909922174">
    <w:abstractNumId w:val="19"/>
  </w:num>
  <w:num w:numId="33" w16cid:durableId="1741634012">
    <w:abstractNumId w:val="8"/>
  </w:num>
  <w:num w:numId="34" w16cid:durableId="885221462">
    <w:abstractNumId w:val="9"/>
  </w:num>
  <w:num w:numId="35" w16cid:durableId="104350452">
    <w:abstractNumId w:val="21"/>
  </w:num>
  <w:num w:numId="36" w16cid:durableId="11284303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179E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32C6F"/>
    <w:rsid w:val="00035526"/>
    <w:rsid w:val="00035838"/>
    <w:rsid w:val="00035917"/>
    <w:rsid w:val="000359B0"/>
    <w:rsid w:val="00035BBC"/>
    <w:rsid w:val="00037EDE"/>
    <w:rsid w:val="000475E5"/>
    <w:rsid w:val="00055CA6"/>
    <w:rsid w:val="0005626E"/>
    <w:rsid w:val="00057318"/>
    <w:rsid w:val="000573BF"/>
    <w:rsid w:val="00061D69"/>
    <w:rsid w:val="00061FB2"/>
    <w:rsid w:val="00062B23"/>
    <w:rsid w:val="00063CA2"/>
    <w:rsid w:val="00063E1A"/>
    <w:rsid w:val="00064566"/>
    <w:rsid w:val="00064D28"/>
    <w:rsid w:val="00065B02"/>
    <w:rsid w:val="0007084B"/>
    <w:rsid w:val="00072930"/>
    <w:rsid w:val="00072DA2"/>
    <w:rsid w:val="000739E9"/>
    <w:rsid w:val="00073D67"/>
    <w:rsid w:val="000744FA"/>
    <w:rsid w:val="000745FD"/>
    <w:rsid w:val="00074969"/>
    <w:rsid w:val="00076C22"/>
    <w:rsid w:val="00076FB7"/>
    <w:rsid w:val="00080199"/>
    <w:rsid w:val="0008039C"/>
    <w:rsid w:val="00081413"/>
    <w:rsid w:val="000827F0"/>
    <w:rsid w:val="000840D5"/>
    <w:rsid w:val="00085E1A"/>
    <w:rsid w:val="00091AE2"/>
    <w:rsid w:val="000A1675"/>
    <w:rsid w:val="000A2012"/>
    <w:rsid w:val="000A35A0"/>
    <w:rsid w:val="000B19BE"/>
    <w:rsid w:val="000B2BAE"/>
    <w:rsid w:val="000B4535"/>
    <w:rsid w:val="000C0C64"/>
    <w:rsid w:val="000C17D5"/>
    <w:rsid w:val="000C189D"/>
    <w:rsid w:val="000C2A4C"/>
    <w:rsid w:val="000C348C"/>
    <w:rsid w:val="000C3545"/>
    <w:rsid w:val="000C67B0"/>
    <w:rsid w:val="000C70A7"/>
    <w:rsid w:val="000D227D"/>
    <w:rsid w:val="000D22A7"/>
    <w:rsid w:val="000D3798"/>
    <w:rsid w:val="000D433D"/>
    <w:rsid w:val="000D6687"/>
    <w:rsid w:val="000D6990"/>
    <w:rsid w:val="000E2143"/>
    <w:rsid w:val="000E4184"/>
    <w:rsid w:val="000E5619"/>
    <w:rsid w:val="000E6127"/>
    <w:rsid w:val="000F0841"/>
    <w:rsid w:val="000F22F8"/>
    <w:rsid w:val="000F4B0A"/>
    <w:rsid w:val="000F6528"/>
    <w:rsid w:val="000F6A18"/>
    <w:rsid w:val="000F6C7A"/>
    <w:rsid w:val="000F6F7B"/>
    <w:rsid w:val="000F6FF2"/>
    <w:rsid w:val="001001E5"/>
    <w:rsid w:val="0010152F"/>
    <w:rsid w:val="00101850"/>
    <w:rsid w:val="0010368B"/>
    <w:rsid w:val="00103F9B"/>
    <w:rsid w:val="001060EF"/>
    <w:rsid w:val="001100B9"/>
    <w:rsid w:val="00110EC4"/>
    <w:rsid w:val="0011565D"/>
    <w:rsid w:val="00122427"/>
    <w:rsid w:val="0012304F"/>
    <w:rsid w:val="0012454F"/>
    <w:rsid w:val="00124A3E"/>
    <w:rsid w:val="00125524"/>
    <w:rsid w:val="00141C54"/>
    <w:rsid w:val="00141D94"/>
    <w:rsid w:val="00142A46"/>
    <w:rsid w:val="0015466B"/>
    <w:rsid w:val="00154959"/>
    <w:rsid w:val="00154C57"/>
    <w:rsid w:val="0015575A"/>
    <w:rsid w:val="0015656F"/>
    <w:rsid w:val="001579E5"/>
    <w:rsid w:val="001601E3"/>
    <w:rsid w:val="00161337"/>
    <w:rsid w:val="00161812"/>
    <w:rsid w:val="00163168"/>
    <w:rsid w:val="00163220"/>
    <w:rsid w:val="00164736"/>
    <w:rsid w:val="0016656B"/>
    <w:rsid w:val="00166E91"/>
    <w:rsid w:val="00167CB8"/>
    <w:rsid w:val="00170508"/>
    <w:rsid w:val="00170DC5"/>
    <w:rsid w:val="00171A53"/>
    <w:rsid w:val="00172B9E"/>
    <w:rsid w:val="00175A36"/>
    <w:rsid w:val="00177523"/>
    <w:rsid w:val="0018072D"/>
    <w:rsid w:val="00183742"/>
    <w:rsid w:val="00184713"/>
    <w:rsid w:val="001852B2"/>
    <w:rsid w:val="00185BD7"/>
    <w:rsid w:val="00190135"/>
    <w:rsid w:val="001902E2"/>
    <w:rsid w:val="001947F9"/>
    <w:rsid w:val="00195493"/>
    <w:rsid w:val="001961DD"/>
    <w:rsid w:val="001A1BDD"/>
    <w:rsid w:val="001A2744"/>
    <w:rsid w:val="001A3A93"/>
    <w:rsid w:val="001A3CBF"/>
    <w:rsid w:val="001A4928"/>
    <w:rsid w:val="001A7AA8"/>
    <w:rsid w:val="001B0FAE"/>
    <w:rsid w:val="001B2033"/>
    <w:rsid w:val="001B4BB5"/>
    <w:rsid w:val="001B7F09"/>
    <w:rsid w:val="001C02AC"/>
    <w:rsid w:val="001C0631"/>
    <w:rsid w:val="001C209B"/>
    <w:rsid w:val="001C310D"/>
    <w:rsid w:val="001C3F01"/>
    <w:rsid w:val="001C5A97"/>
    <w:rsid w:val="001D1E0E"/>
    <w:rsid w:val="001D2FC1"/>
    <w:rsid w:val="001D324A"/>
    <w:rsid w:val="001D7E68"/>
    <w:rsid w:val="001E08C9"/>
    <w:rsid w:val="001E1DD3"/>
    <w:rsid w:val="001E44F3"/>
    <w:rsid w:val="001E52AB"/>
    <w:rsid w:val="001E5FEF"/>
    <w:rsid w:val="001E746F"/>
    <w:rsid w:val="001F328E"/>
    <w:rsid w:val="001F4EE3"/>
    <w:rsid w:val="001F4F92"/>
    <w:rsid w:val="001F7013"/>
    <w:rsid w:val="002003B5"/>
    <w:rsid w:val="00200EF6"/>
    <w:rsid w:val="00205F12"/>
    <w:rsid w:val="002118E2"/>
    <w:rsid w:val="0021490D"/>
    <w:rsid w:val="00214A85"/>
    <w:rsid w:val="0021734E"/>
    <w:rsid w:val="00222A99"/>
    <w:rsid w:val="00222FA2"/>
    <w:rsid w:val="0022719B"/>
    <w:rsid w:val="002309A3"/>
    <w:rsid w:val="00235E71"/>
    <w:rsid w:val="00240898"/>
    <w:rsid w:val="00240C25"/>
    <w:rsid w:val="00243B8F"/>
    <w:rsid w:val="002471AA"/>
    <w:rsid w:val="00250EFC"/>
    <w:rsid w:val="00251FF0"/>
    <w:rsid w:val="00252519"/>
    <w:rsid w:val="0025435E"/>
    <w:rsid w:val="00262D6C"/>
    <w:rsid w:val="00264542"/>
    <w:rsid w:val="002648BE"/>
    <w:rsid w:val="002678F5"/>
    <w:rsid w:val="00270F81"/>
    <w:rsid w:val="00271016"/>
    <w:rsid w:val="00273A4C"/>
    <w:rsid w:val="0027656A"/>
    <w:rsid w:val="002767DC"/>
    <w:rsid w:val="00277957"/>
    <w:rsid w:val="00280FE7"/>
    <w:rsid w:val="00281ABC"/>
    <w:rsid w:val="0028360C"/>
    <w:rsid w:val="002859B4"/>
    <w:rsid w:val="002928BE"/>
    <w:rsid w:val="00295531"/>
    <w:rsid w:val="00295B82"/>
    <w:rsid w:val="002A08EB"/>
    <w:rsid w:val="002A0CB7"/>
    <w:rsid w:val="002A44AF"/>
    <w:rsid w:val="002A4851"/>
    <w:rsid w:val="002A4B39"/>
    <w:rsid w:val="002A7A4C"/>
    <w:rsid w:val="002B2890"/>
    <w:rsid w:val="002B400A"/>
    <w:rsid w:val="002C21CE"/>
    <w:rsid w:val="002C33B9"/>
    <w:rsid w:val="002C3973"/>
    <w:rsid w:val="002C5C39"/>
    <w:rsid w:val="002C6B12"/>
    <w:rsid w:val="002C73BF"/>
    <w:rsid w:val="002C7846"/>
    <w:rsid w:val="002D282A"/>
    <w:rsid w:val="002D2867"/>
    <w:rsid w:val="002D2E02"/>
    <w:rsid w:val="002D57EA"/>
    <w:rsid w:val="002D6EB7"/>
    <w:rsid w:val="002D79CE"/>
    <w:rsid w:val="002D7BD1"/>
    <w:rsid w:val="002E0E32"/>
    <w:rsid w:val="002E1A69"/>
    <w:rsid w:val="002E2C39"/>
    <w:rsid w:val="002E31F0"/>
    <w:rsid w:val="002E3C49"/>
    <w:rsid w:val="002E4DC5"/>
    <w:rsid w:val="002E7B4E"/>
    <w:rsid w:val="002F1C2D"/>
    <w:rsid w:val="002F38F2"/>
    <w:rsid w:val="002F46B4"/>
    <w:rsid w:val="003005B8"/>
    <w:rsid w:val="003036BC"/>
    <w:rsid w:val="00303A50"/>
    <w:rsid w:val="003055B8"/>
    <w:rsid w:val="0031162D"/>
    <w:rsid w:val="00312BA1"/>
    <w:rsid w:val="0031564D"/>
    <w:rsid w:val="00316381"/>
    <w:rsid w:val="00317971"/>
    <w:rsid w:val="00317AD2"/>
    <w:rsid w:val="00317B9F"/>
    <w:rsid w:val="00320274"/>
    <w:rsid w:val="003206DA"/>
    <w:rsid w:val="00321748"/>
    <w:rsid w:val="00325D89"/>
    <w:rsid w:val="00327DB6"/>
    <w:rsid w:val="003310B6"/>
    <w:rsid w:val="00336D77"/>
    <w:rsid w:val="003371EF"/>
    <w:rsid w:val="00343A4B"/>
    <w:rsid w:val="003458B1"/>
    <w:rsid w:val="00347BF9"/>
    <w:rsid w:val="00352D28"/>
    <w:rsid w:val="003558C2"/>
    <w:rsid w:val="0035692E"/>
    <w:rsid w:val="00356E51"/>
    <w:rsid w:val="00357A88"/>
    <w:rsid w:val="00360F15"/>
    <w:rsid w:val="00362E3C"/>
    <w:rsid w:val="00363052"/>
    <w:rsid w:val="00365074"/>
    <w:rsid w:val="00365DE9"/>
    <w:rsid w:val="00365F8A"/>
    <w:rsid w:val="00367BC5"/>
    <w:rsid w:val="003704E0"/>
    <w:rsid w:val="00372177"/>
    <w:rsid w:val="00372467"/>
    <w:rsid w:val="003729B1"/>
    <w:rsid w:val="00373E07"/>
    <w:rsid w:val="00374676"/>
    <w:rsid w:val="00375B33"/>
    <w:rsid w:val="00380717"/>
    <w:rsid w:val="0038092F"/>
    <w:rsid w:val="003813F3"/>
    <w:rsid w:val="0038237B"/>
    <w:rsid w:val="00383B34"/>
    <w:rsid w:val="003870CF"/>
    <w:rsid w:val="00391B3D"/>
    <w:rsid w:val="00393BA8"/>
    <w:rsid w:val="0039696F"/>
    <w:rsid w:val="003A0D2B"/>
    <w:rsid w:val="003A1EA4"/>
    <w:rsid w:val="003A4122"/>
    <w:rsid w:val="003A714A"/>
    <w:rsid w:val="003B2FA2"/>
    <w:rsid w:val="003B4E68"/>
    <w:rsid w:val="003B54FE"/>
    <w:rsid w:val="003C3806"/>
    <w:rsid w:val="003C5005"/>
    <w:rsid w:val="003C603B"/>
    <w:rsid w:val="003D31ED"/>
    <w:rsid w:val="003D3DAC"/>
    <w:rsid w:val="003E1C85"/>
    <w:rsid w:val="003E202B"/>
    <w:rsid w:val="003E3CD6"/>
    <w:rsid w:val="003E40BA"/>
    <w:rsid w:val="003E76DD"/>
    <w:rsid w:val="003E77E2"/>
    <w:rsid w:val="003F3874"/>
    <w:rsid w:val="003F6CDF"/>
    <w:rsid w:val="003F7908"/>
    <w:rsid w:val="00401D30"/>
    <w:rsid w:val="004074C3"/>
    <w:rsid w:val="00407AA1"/>
    <w:rsid w:val="00410E03"/>
    <w:rsid w:val="00421644"/>
    <w:rsid w:val="00424CBB"/>
    <w:rsid w:val="00430DB5"/>
    <w:rsid w:val="00432416"/>
    <w:rsid w:val="00436DE0"/>
    <w:rsid w:val="0044414E"/>
    <w:rsid w:val="00450791"/>
    <w:rsid w:val="00450D29"/>
    <w:rsid w:val="00451003"/>
    <w:rsid w:val="00451DB2"/>
    <w:rsid w:val="0046145B"/>
    <w:rsid w:val="004672AE"/>
    <w:rsid w:val="0047000A"/>
    <w:rsid w:val="0047561D"/>
    <w:rsid w:val="00475BC0"/>
    <w:rsid w:val="00480E54"/>
    <w:rsid w:val="00481A28"/>
    <w:rsid w:val="00482B36"/>
    <w:rsid w:val="00483F89"/>
    <w:rsid w:val="00485524"/>
    <w:rsid w:val="00486606"/>
    <w:rsid w:val="00491CAC"/>
    <w:rsid w:val="004A05F4"/>
    <w:rsid w:val="004A297A"/>
    <w:rsid w:val="004A3283"/>
    <w:rsid w:val="004A41FE"/>
    <w:rsid w:val="004B0C4D"/>
    <w:rsid w:val="004B48D1"/>
    <w:rsid w:val="004B57B5"/>
    <w:rsid w:val="004B5CFD"/>
    <w:rsid w:val="004B7DC3"/>
    <w:rsid w:val="004C4DE0"/>
    <w:rsid w:val="004C7889"/>
    <w:rsid w:val="004C7D0D"/>
    <w:rsid w:val="004D1193"/>
    <w:rsid w:val="004D54E2"/>
    <w:rsid w:val="004E0DB9"/>
    <w:rsid w:val="004E1294"/>
    <w:rsid w:val="004E1EDA"/>
    <w:rsid w:val="004E20FA"/>
    <w:rsid w:val="004E217D"/>
    <w:rsid w:val="004E28FB"/>
    <w:rsid w:val="004E385E"/>
    <w:rsid w:val="004E536F"/>
    <w:rsid w:val="004E604E"/>
    <w:rsid w:val="004E6195"/>
    <w:rsid w:val="004E7E5C"/>
    <w:rsid w:val="004F3A78"/>
    <w:rsid w:val="004F456B"/>
    <w:rsid w:val="004F6033"/>
    <w:rsid w:val="004F7FB6"/>
    <w:rsid w:val="005021FB"/>
    <w:rsid w:val="005027AD"/>
    <w:rsid w:val="00503605"/>
    <w:rsid w:val="00503BFD"/>
    <w:rsid w:val="00503EE5"/>
    <w:rsid w:val="00504189"/>
    <w:rsid w:val="005056BE"/>
    <w:rsid w:val="00505AA2"/>
    <w:rsid w:val="00507578"/>
    <w:rsid w:val="00507D3E"/>
    <w:rsid w:val="005100D7"/>
    <w:rsid w:val="00510FAD"/>
    <w:rsid w:val="005139FB"/>
    <w:rsid w:val="005165DB"/>
    <w:rsid w:val="005171EC"/>
    <w:rsid w:val="00531C9D"/>
    <w:rsid w:val="00531D69"/>
    <w:rsid w:val="00531DBC"/>
    <w:rsid w:val="00531E7A"/>
    <w:rsid w:val="00532041"/>
    <w:rsid w:val="00532108"/>
    <w:rsid w:val="00535236"/>
    <w:rsid w:val="00540D06"/>
    <w:rsid w:val="00540D73"/>
    <w:rsid w:val="005433F8"/>
    <w:rsid w:val="00545E2C"/>
    <w:rsid w:val="00551546"/>
    <w:rsid w:val="00552385"/>
    <w:rsid w:val="005525B6"/>
    <w:rsid w:val="00553448"/>
    <w:rsid w:val="00553B66"/>
    <w:rsid w:val="005625ED"/>
    <w:rsid w:val="00571079"/>
    <w:rsid w:val="00573941"/>
    <w:rsid w:val="00573B59"/>
    <w:rsid w:val="00576332"/>
    <w:rsid w:val="00577346"/>
    <w:rsid w:val="00577D87"/>
    <w:rsid w:val="00580512"/>
    <w:rsid w:val="00586D3F"/>
    <w:rsid w:val="00587EC5"/>
    <w:rsid w:val="00593022"/>
    <w:rsid w:val="00593147"/>
    <w:rsid w:val="005935A0"/>
    <w:rsid w:val="00594589"/>
    <w:rsid w:val="00595F71"/>
    <w:rsid w:val="005960F8"/>
    <w:rsid w:val="005963D4"/>
    <w:rsid w:val="00596968"/>
    <w:rsid w:val="005A134F"/>
    <w:rsid w:val="005A391A"/>
    <w:rsid w:val="005A4285"/>
    <w:rsid w:val="005A4A4A"/>
    <w:rsid w:val="005A70BC"/>
    <w:rsid w:val="005B3482"/>
    <w:rsid w:val="005B41C7"/>
    <w:rsid w:val="005B516C"/>
    <w:rsid w:val="005B6317"/>
    <w:rsid w:val="005B6D60"/>
    <w:rsid w:val="005C11C9"/>
    <w:rsid w:val="005C37F8"/>
    <w:rsid w:val="005C4137"/>
    <w:rsid w:val="005C644E"/>
    <w:rsid w:val="005D26DD"/>
    <w:rsid w:val="005D29A0"/>
    <w:rsid w:val="005D4E6B"/>
    <w:rsid w:val="005D7E83"/>
    <w:rsid w:val="005F0A58"/>
    <w:rsid w:val="005F2040"/>
    <w:rsid w:val="006046BA"/>
    <w:rsid w:val="0060538F"/>
    <w:rsid w:val="00605BE7"/>
    <w:rsid w:val="00606C51"/>
    <w:rsid w:val="0060723F"/>
    <w:rsid w:val="006110D2"/>
    <w:rsid w:val="006117A7"/>
    <w:rsid w:val="00616E8D"/>
    <w:rsid w:val="0061748E"/>
    <w:rsid w:val="006204B6"/>
    <w:rsid w:val="006219B2"/>
    <w:rsid w:val="0062714C"/>
    <w:rsid w:val="006341C6"/>
    <w:rsid w:val="0063680A"/>
    <w:rsid w:val="006375CB"/>
    <w:rsid w:val="00637BF6"/>
    <w:rsid w:val="00644565"/>
    <w:rsid w:val="00644AB7"/>
    <w:rsid w:val="006450AD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2B9A"/>
    <w:rsid w:val="0068434A"/>
    <w:rsid w:val="006854A2"/>
    <w:rsid w:val="00691F47"/>
    <w:rsid w:val="00691FF3"/>
    <w:rsid w:val="00693698"/>
    <w:rsid w:val="0069383C"/>
    <w:rsid w:val="00693FF7"/>
    <w:rsid w:val="0069486E"/>
    <w:rsid w:val="006960D3"/>
    <w:rsid w:val="006A3C50"/>
    <w:rsid w:val="006A3E3F"/>
    <w:rsid w:val="006B5BBC"/>
    <w:rsid w:val="006B7753"/>
    <w:rsid w:val="006C03CA"/>
    <w:rsid w:val="006C2D93"/>
    <w:rsid w:val="006C3B4B"/>
    <w:rsid w:val="006C6208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6F6936"/>
    <w:rsid w:val="0070139E"/>
    <w:rsid w:val="007029AD"/>
    <w:rsid w:val="0070321A"/>
    <w:rsid w:val="007045FA"/>
    <w:rsid w:val="00705B4C"/>
    <w:rsid w:val="00705D85"/>
    <w:rsid w:val="0071131E"/>
    <w:rsid w:val="0071144A"/>
    <w:rsid w:val="007128F5"/>
    <w:rsid w:val="00714499"/>
    <w:rsid w:val="007149A8"/>
    <w:rsid w:val="0071689B"/>
    <w:rsid w:val="007217C7"/>
    <w:rsid w:val="00723EAC"/>
    <w:rsid w:val="00724A1B"/>
    <w:rsid w:val="00727506"/>
    <w:rsid w:val="00731C4F"/>
    <w:rsid w:val="00732CFF"/>
    <w:rsid w:val="00734C15"/>
    <w:rsid w:val="00734DC0"/>
    <w:rsid w:val="00736183"/>
    <w:rsid w:val="00742030"/>
    <w:rsid w:val="00743190"/>
    <w:rsid w:val="007436FA"/>
    <w:rsid w:val="00747709"/>
    <w:rsid w:val="00747956"/>
    <w:rsid w:val="007536F5"/>
    <w:rsid w:val="00754E28"/>
    <w:rsid w:val="00756DEC"/>
    <w:rsid w:val="00756E85"/>
    <w:rsid w:val="00757184"/>
    <w:rsid w:val="00757896"/>
    <w:rsid w:val="00760D46"/>
    <w:rsid w:val="00767EDD"/>
    <w:rsid w:val="00770E49"/>
    <w:rsid w:val="00774825"/>
    <w:rsid w:val="00777138"/>
    <w:rsid w:val="00777BBA"/>
    <w:rsid w:val="0078300F"/>
    <w:rsid w:val="007841E8"/>
    <w:rsid w:val="00787A91"/>
    <w:rsid w:val="0079180E"/>
    <w:rsid w:val="00791A7B"/>
    <w:rsid w:val="00792F03"/>
    <w:rsid w:val="00792F63"/>
    <w:rsid w:val="00793163"/>
    <w:rsid w:val="00793F77"/>
    <w:rsid w:val="00794A0E"/>
    <w:rsid w:val="00795824"/>
    <w:rsid w:val="007A0545"/>
    <w:rsid w:val="007A1CCE"/>
    <w:rsid w:val="007A4846"/>
    <w:rsid w:val="007A71CA"/>
    <w:rsid w:val="007A78A6"/>
    <w:rsid w:val="007B056F"/>
    <w:rsid w:val="007B2553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5B8E"/>
    <w:rsid w:val="007D5EA1"/>
    <w:rsid w:val="007D7452"/>
    <w:rsid w:val="007E00EC"/>
    <w:rsid w:val="007E327B"/>
    <w:rsid w:val="007E6523"/>
    <w:rsid w:val="007E7B54"/>
    <w:rsid w:val="007F18C5"/>
    <w:rsid w:val="007F1FB0"/>
    <w:rsid w:val="007F2378"/>
    <w:rsid w:val="007F321B"/>
    <w:rsid w:val="007F3922"/>
    <w:rsid w:val="007F436F"/>
    <w:rsid w:val="007F44EA"/>
    <w:rsid w:val="0080325C"/>
    <w:rsid w:val="00804F1D"/>
    <w:rsid w:val="008050E4"/>
    <w:rsid w:val="008145F4"/>
    <w:rsid w:val="0081651E"/>
    <w:rsid w:val="008176DB"/>
    <w:rsid w:val="008179A7"/>
    <w:rsid w:val="00817E70"/>
    <w:rsid w:val="0082015C"/>
    <w:rsid w:val="0082602F"/>
    <w:rsid w:val="0083009B"/>
    <w:rsid w:val="00831EB4"/>
    <w:rsid w:val="00832632"/>
    <w:rsid w:val="008340A4"/>
    <w:rsid w:val="008341DF"/>
    <w:rsid w:val="008343B0"/>
    <w:rsid w:val="008374D0"/>
    <w:rsid w:val="008407D4"/>
    <w:rsid w:val="00841A4D"/>
    <w:rsid w:val="008427F2"/>
    <w:rsid w:val="00843254"/>
    <w:rsid w:val="00844008"/>
    <w:rsid w:val="00846189"/>
    <w:rsid w:val="00853297"/>
    <w:rsid w:val="00853B0B"/>
    <w:rsid w:val="00854E2A"/>
    <w:rsid w:val="00857008"/>
    <w:rsid w:val="00860E0F"/>
    <w:rsid w:val="00862533"/>
    <w:rsid w:val="00863A7C"/>
    <w:rsid w:val="00865C6B"/>
    <w:rsid w:val="0086604C"/>
    <w:rsid w:val="008723F9"/>
    <w:rsid w:val="008752E8"/>
    <w:rsid w:val="00876B52"/>
    <w:rsid w:val="008777C3"/>
    <w:rsid w:val="00877B82"/>
    <w:rsid w:val="00883CEB"/>
    <w:rsid w:val="00884EC3"/>
    <w:rsid w:val="0088566C"/>
    <w:rsid w:val="008914F9"/>
    <w:rsid w:val="008926DA"/>
    <w:rsid w:val="00892DB8"/>
    <w:rsid w:val="00893EE1"/>
    <w:rsid w:val="008950A7"/>
    <w:rsid w:val="00896BEC"/>
    <w:rsid w:val="00897980"/>
    <w:rsid w:val="00897D63"/>
    <w:rsid w:val="008A0A26"/>
    <w:rsid w:val="008A1712"/>
    <w:rsid w:val="008A2E3F"/>
    <w:rsid w:val="008A2F82"/>
    <w:rsid w:val="008A6BCB"/>
    <w:rsid w:val="008B077A"/>
    <w:rsid w:val="008B12D1"/>
    <w:rsid w:val="008B158E"/>
    <w:rsid w:val="008C53EB"/>
    <w:rsid w:val="008C62A5"/>
    <w:rsid w:val="008C6F1F"/>
    <w:rsid w:val="008D46B1"/>
    <w:rsid w:val="008D4BB5"/>
    <w:rsid w:val="008D536D"/>
    <w:rsid w:val="008D6939"/>
    <w:rsid w:val="008E01E3"/>
    <w:rsid w:val="008E097F"/>
    <w:rsid w:val="008E31E0"/>
    <w:rsid w:val="008E3810"/>
    <w:rsid w:val="008E3944"/>
    <w:rsid w:val="0090041A"/>
    <w:rsid w:val="00901CFC"/>
    <w:rsid w:val="00901EC9"/>
    <w:rsid w:val="00901F72"/>
    <w:rsid w:val="00902246"/>
    <w:rsid w:val="00902496"/>
    <w:rsid w:val="0090249F"/>
    <w:rsid w:val="0090728B"/>
    <w:rsid w:val="00910483"/>
    <w:rsid w:val="0091072F"/>
    <w:rsid w:val="00911541"/>
    <w:rsid w:val="00912C34"/>
    <w:rsid w:val="00913791"/>
    <w:rsid w:val="0091568D"/>
    <w:rsid w:val="0091761C"/>
    <w:rsid w:val="009201FD"/>
    <w:rsid w:val="00922280"/>
    <w:rsid w:val="00922E61"/>
    <w:rsid w:val="00923429"/>
    <w:rsid w:val="00923B81"/>
    <w:rsid w:val="00932CC1"/>
    <w:rsid w:val="009333E8"/>
    <w:rsid w:val="00933FE5"/>
    <w:rsid w:val="0093690E"/>
    <w:rsid w:val="0093776B"/>
    <w:rsid w:val="0094382D"/>
    <w:rsid w:val="00944586"/>
    <w:rsid w:val="00946038"/>
    <w:rsid w:val="0095152B"/>
    <w:rsid w:val="00956044"/>
    <w:rsid w:val="00962EB9"/>
    <w:rsid w:val="00964C78"/>
    <w:rsid w:val="009750FD"/>
    <w:rsid w:val="00976098"/>
    <w:rsid w:val="00976349"/>
    <w:rsid w:val="00980EDA"/>
    <w:rsid w:val="009816C9"/>
    <w:rsid w:val="00981ABD"/>
    <w:rsid w:val="00983AF3"/>
    <w:rsid w:val="00985CB4"/>
    <w:rsid w:val="00986DEA"/>
    <w:rsid w:val="009929F4"/>
    <w:rsid w:val="00993B89"/>
    <w:rsid w:val="009A241C"/>
    <w:rsid w:val="009A40CF"/>
    <w:rsid w:val="009A6B2D"/>
    <w:rsid w:val="009A7A31"/>
    <w:rsid w:val="009B3362"/>
    <w:rsid w:val="009B358A"/>
    <w:rsid w:val="009B6724"/>
    <w:rsid w:val="009B7986"/>
    <w:rsid w:val="009C0B58"/>
    <w:rsid w:val="009C3869"/>
    <w:rsid w:val="009C54D0"/>
    <w:rsid w:val="009D5FE4"/>
    <w:rsid w:val="009D69F7"/>
    <w:rsid w:val="009D7441"/>
    <w:rsid w:val="009D792B"/>
    <w:rsid w:val="009E1BDE"/>
    <w:rsid w:val="009E2BB4"/>
    <w:rsid w:val="009E2F03"/>
    <w:rsid w:val="009E4ECF"/>
    <w:rsid w:val="009E5972"/>
    <w:rsid w:val="009F1B2C"/>
    <w:rsid w:val="009F4306"/>
    <w:rsid w:val="009F4D37"/>
    <w:rsid w:val="009F6736"/>
    <w:rsid w:val="00A04E89"/>
    <w:rsid w:val="00A0512C"/>
    <w:rsid w:val="00A06060"/>
    <w:rsid w:val="00A06C98"/>
    <w:rsid w:val="00A12103"/>
    <w:rsid w:val="00A14B46"/>
    <w:rsid w:val="00A16546"/>
    <w:rsid w:val="00A20C53"/>
    <w:rsid w:val="00A2247B"/>
    <w:rsid w:val="00A232D0"/>
    <w:rsid w:val="00A23C66"/>
    <w:rsid w:val="00A30F9F"/>
    <w:rsid w:val="00A31519"/>
    <w:rsid w:val="00A31DC5"/>
    <w:rsid w:val="00A374FF"/>
    <w:rsid w:val="00A40810"/>
    <w:rsid w:val="00A42AA2"/>
    <w:rsid w:val="00A42C5D"/>
    <w:rsid w:val="00A43B5D"/>
    <w:rsid w:val="00A444B2"/>
    <w:rsid w:val="00A44E03"/>
    <w:rsid w:val="00A457FD"/>
    <w:rsid w:val="00A45982"/>
    <w:rsid w:val="00A462C9"/>
    <w:rsid w:val="00A464E2"/>
    <w:rsid w:val="00A46A35"/>
    <w:rsid w:val="00A471BC"/>
    <w:rsid w:val="00A47929"/>
    <w:rsid w:val="00A517F9"/>
    <w:rsid w:val="00A5432C"/>
    <w:rsid w:val="00A54EC2"/>
    <w:rsid w:val="00A56903"/>
    <w:rsid w:val="00A5754C"/>
    <w:rsid w:val="00A577CF"/>
    <w:rsid w:val="00A6105B"/>
    <w:rsid w:val="00A6374D"/>
    <w:rsid w:val="00A64375"/>
    <w:rsid w:val="00A6634C"/>
    <w:rsid w:val="00A668FE"/>
    <w:rsid w:val="00A70621"/>
    <w:rsid w:val="00A714B5"/>
    <w:rsid w:val="00A729B4"/>
    <w:rsid w:val="00A72E2D"/>
    <w:rsid w:val="00A77513"/>
    <w:rsid w:val="00A81C47"/>
    <w:rsid w:val="00A820B2"/>
    <w:rsid w:val="00A900AE"/>
    <w:rsid w:val="00A90C2B"/>
    <w:rsid w:val="00A9139E"/>
    <w:rsid w:val="00AA1C1C"/>
    <w:rsid w:val="00AA3A0F"/>
    <w:rsid w:val="00AA4218"/>
    <w:rsid w:val="00AB02F8"/>
    <w:rsid w:val="00AB70C9"/>
    <w:rsid w:val="00AB76A7"/>
    <w:rsid w:val="00AB76C3"/>
    <w:rsid w:val="00AC154D"/>
    <w:rsid w:val="00AD100A"/>
    <w:rsid w:val="00AD186E"/>
    <w:rsid w:val="00AD39BE"/>
    <w:rsid w:val="00AD44AC"/>
    <w:rsid w:val="00AD597F"/>
    <w:rsid w:val="00AD65A2"/>
    <w:rsid w:val="00AD7042"/>
    <w:rsid w:val="00AE1628"/>
    <w:rsid w:val="00AE3602"/>
    <w:rsid w:val="00AE3A0A"/>
    <w:rsid w:val="00AF1AE3"/>
    <w:rsid w:val="00AF2876"/>
    <w:rsid w:val="00AF2EBE"/>
    <w:rsid w:val="00AF3D08"/>
    <w:rsid w:val="00AF3ED2"/>
    <w:rsid w:val="00AF4C8F"/>
    <w:rsid w:val="00AF698C"/>
    <w:rsid w:val="00AF6C35"/>
    <w:rsid w:val="00B004D0"/>
    <w:rsid w:val="00B02ECA"/>
    <w:rsid w:val="00B12D44"/>
    <w:rsid w:val="00B15923"/>
    <w:rsid w:val="00B1672E"/>
    <w:rsid w:val="00B17BF3"/>
    <w:rsid w:val="00B22B01"/>
    <w:rsid w:val="00B22D40"/>
    <w:rsid w:val="00B24A04"/>
    <w:rsid w:val="00B2656E"/>
    <w:rsid w:val="00B26F0D"/>
    <w:rsid w:val="00B27BFF"/>
    <w:rsid w:val="00B30F9C"/>
    <w:rsid w:val="00B3363E"/>
    <w:rsid w:val="00B35371"/>
    <w:rsid w:val="00B405B1"/>
    <w:rsid w:val="00B4116E"/>
    <w:rsid w:val="00B4188F"/>
    <w:rsid w:val="00B43B53"/>
    <w:rsid w:val="00B44B25"/>
    <w:rsid w:val="00B4652B"/>
    <w:rsid w:val="00B506A2"/>
    <w:rsid w:val="00B51612"/>
    <w:rsid w:val="00B521E5"/>
    <w:rsid w:val="00B529A3"/>
    <w:rsid w:val="00B576C4"/>
    <w:rsid w:val="00B57B55"/>
    <w:rsid w:val="00B65847"/>
    <w:rsid w:val="00B74D13"/>
    <w:rsid w:val="00B74FD6"/>
    <w:rsid w:val="00B757A6"/>
    <w:rsid w:val="00B75C21"/>
    <w:rsid w:val="00B82CE6"/>
    <w:rsid w:val="00B84E25"/>
    <w:rsid w:val="00B85D6F"/>
    <w:rsid w:val="00B864FE"/>
    <w:rsid w:val="00B871C5"/>
    <w:rsid w:val="00B8740B"/>
    <w:rsid w:val="00B90A3C"/>
    <w:rsid w:val="00B92C6E"/>
    <w:rsid w:val="00B9409C"/>
    <w:rsid w:val="00B94321"/>
    <w:rsid w:val="00B946AA"/>
    <w:rsid w:val="00B95B01"/>
    <w:rsid w:val="00B96571"/>
    <w:rsid w:val="00BA061E"/>
    <w:rsid w:val="00BA22A7"/>
    <w:rsid w:val="00BA5225"/>
    <w:rsid w:val="00BA5C17"/>
    <w:rsid w:val="00BA7DE3"/>
    <w:rsid w:val="00BA7DF7"/>
    <w:rsid w:val="00BB020B"/>
    <w:rsid w:val="00BB0989"/>
    <w:rsid w:val="00BB0FB8"/>
    <w:rsid w:val="00BB109D"/>
    <w:rsid w:val="00BB25D9"/>
    <w:rsid w:val="00BB4450"/>
    <w:rsid w:val="00BC0BBE"/>
    <w:rsid w:val="00BD492D"/>
    <w:rsid w:val="00BD49EF"/>
    <w:rsid w:val="00BD5047"/>
    <w:rsid w:val="00BD50E2"/>
    <w:rsid w:val="00BE1B06"/>
    <w:rsid w:val="00BE31CC"/>
    <w:rsid w:val="00BE72A5"/>
    <w:rsid w:val="00BF0040"/>
    <w:rsid w:val="00BF3279"/>
    <w:rsid w:val="00BF481A"/>
    <w:rsid w:val="00BF4E39"/>
    <w:rsid w:val="00BF6E33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279"/>
    <w:rsid w:val="00C12CCE"/>
    <w:rsid w:val="00C12EA6"/>
    <w:rsid w:val="00C154E3"/>
    <w:rsid w:val="00C1736B"/>
    <w:rsid w:val="00C22586"/>
    <w:rsid w:val="00C2443B"/>
    <w:rsid w:val="00C30AAA"/>
    <w:rsid w:val="00C318CB"/>
    <w:rsid w:val="00C32E4D"/>
    <w:rsid w:val="00C3381B"/>
    <w:rsid w:val="00C3411B"/>
    <w:rsid w:val="00C445D8"/>
    <w:rsid w:val="00C44CEF"/>
    <w:rsid w:val="00C45002"/>
    <w:rsid w:val="00C46A75"/>
    <w:rsid w:val="00C51693"/>
    <w:rsid w:val="00C53FA2"/>
    <w:rsid w:val="00C548FF"/>
    <w:rsid w:val="00C54AA9"/>
    <w:rsid w:val="00C55F85"/>
    <w:rsid w:val="00C57691"/>
    <w:rsid w:val="00C621D1"/>
    <w:rsid w:val="00C6757D"/>
    <w:rsid w:val="00C67F92"/>
    <w:rsid w:val="00C7058E"/>
    <w:rsid w:val="00C755E8"/>
    <w:rsid w:val="00C7642B"/>
    <w:rsid w:val="00C81AB7"/>
    <w:rsid w:val="00C81CB3"/>
    <w:rsid w:val="00C823F5"/>
    <w:rsid w:val="00C82803"/>
    <w:rsid w:val="00C85686"/>
    <w:rsid w:val="00C8587F"/>
    <w:rsid w:val="00C866F9"/>
    <w:rsid w:val="00C94F1F"/>
    <w:rsid w:val="00CA22BC"/>
    <w:rsid w:val="00CA2A47"/>
    <w:rsid w:val="00CA3517"/>
    <w:rsid w:val="00CA4104"/>
    <w:rsid w:val="00CA4952"/>
    <w:rsid w:val="00CA593B"/>
    <w:rsid w:val="00CA6DED"/>
    <w:rsid w:val="00CA7007"/>
    <w:rsid w:val="00CB0080"/>
    <w:rsid w:val="00CB5671"/>
    <w:rsid w:val="00CC0475"/>
    <w:rsid w:val="00CC1FE4"/>
    <w:rsid w:val="00CC241B"/>
    <w:rsid w:val="00CC3605"/>
    <w:rsid w:val="00CC480F"/>
    <w:rsid w:val="00CD34AB"/>
    <w:rsid w:val="00CD4F4E"/>
    <w:rsid w:val="00CD7860"/>
    <w:rsid w:val="00CE12A1"/>
    <w:rsid w:val="00CE1AEE"/>
    <w:rsid w:val="00CE5558"/>
    <w:rsid w:val="00CE6DBC"/>
    <w:rsid w:val="00CE7A44"/>
    <w:rsid w:val="00CF1A33"/>
    <w:rsid w:val="00CF1DE4"/>
    <w:rsid w:val="00CF262F"/>
    <w:rsid w:val="00CF464D"/>
    <w:rsid w:val="00CF67A0"/>
    <w:rsid w:val="00D017A8"/>
    <w:rsid w:val="00D04DE8"/>
    <w:rsid w:val="00D05EAF"/>
    <w:rsid w:val="00D07150"/>
    <w:rsid w:val="00D11CDE"/>
    <w:rsid w:val="00D15866"/>
    <w:rsid w:val="00D17165"/>
    <w:rsid w:val="00D2072C"/>
    <w:rsid w:val="00D25B5A"/>
    <w:rsid w:val="00D2768C"/>
    <w:rsid w:val="00D3002C"/>
    <w:rsid w:val="00D30996"/>
    <w:rsid w:val="00D35998"/>
    <w:rsid w:val="00D36D56"/>
    <w:rsid w:val="00D40624"/>
    <w:rsid w:val="00D40CB5"/>
    <w:rsid w:val="00D4671D"/>
    <w:rsid w:val="00D47A45"/>
    <w:rsid w:val="00D47DD4"/>
    <w:rsid w:val="00D5161A"/>
    <w:rsid w:val="00D51FA0"/>
    <w:rsid w:val="00D535D3"/>
    <w:rsid w:val="00D53A2F"/>
    <w:rsid w:val="00D54A2B"/>
    <w:rsid w:val="00D55750"/>
    <w:rsid w:val="00D57581"/>
    <w:rsid w:val="00D61E7A"/>
    <w:rsid w:val="00D628C7"/>
    <w:rsid w:val="00D65D9A"/>
    <w:rsid w:val="00D75450"/>
    <w:rsid w:val="00D765A0"/>
    <w:rsid w:val="00D76D36"/>
    <w:rsid w:val="00D91AAA"/>
    <w:rsid w:val="00D92F2B"/>
    <w:rsid w:val="00D9381E"/>
    <w:rsid w:val="00D93C12"/>
    <w:rsid w:val="00D950ED"/>
    <w:rsid w:val="00D95A75"/>
    <w:rsid w:val="00D96C24"/>
    <w:rsid w:val="00D96F65"/>
    <w:rsid w:val="00DA0E45"/>
    <w:rsid w:val="00DA1654"/>
    <w:rsid w:val="00DA231E"/>
    <w:rsid w:val="00DA55F4"/>
    <w:rsid w:val="00DB092E"/>
    <w:rsid w:val="00DC7A71"/>
    <w:rsid w:val="00DC7AB6"/>
    <w:rsid w:val="00DD1723"/>
    <w:rsid w:val="00DD2573"/>
    <w:rsid w:val="00DE0547"/>
    <w:rsid w:val="00DE08BE"/>
    <w:rsid w:val="00DE0D2B"/>
    <w:rsid w:val="00DE2AD9"/>
    <w:rsid w:val="00DE5519"/>
    <w:rsid w:val="00DF7F91"/>
    <w:rsid w:val="00DF7FB6"/>
    <w:rsid w:val="00E00116"/>
    <w:rsid w:val="00E008F8"/>
    <w:rsid w:val="00E00DB4"/>
    <w:rsid w:val="00E00FD8"/>
    <w:rsid w:val="00E02147"/>
    <w:rsid w:val="00E03C65"/>
    <w:rsid w:val="00E03FBF"/>
    <w:rsid w:val="00E05E4D"/>
    <w:rsid w:val="00E061B8"/>
    <w:rsid w:val="00E065B2"/>
    <w:rsid w:val="00E108AE"/>
    <w:rsid w:val="00E10CC9"/>
    <w:rsid w:val="00E10F2E"/>
    <w:rsid w:val="00E118BF"/>
    <w:rsid w:val="00E11DE1"/>
    <w:rsid w:val="00E12241"/>
    <w:rsid w:val="00E14030"/>
    <w:rsid w:val="00E163BD"/>
    <w:rsid w:val="00E175AA"/>
    <w:rsid w:val="00E17C0D"/>
    <w:rsid w:val="00E2476A"/>
    <w:rsid w:val="00E32A2F"/>
    <w:rsid w:val="00E32BA7"/>
    <w:rsid w:val="00E36E4F"/>
    <w:rsid w:val="00E436C8"/>
    <w:rsid w:val="00E43FF7"/>
    <w:rsid w:val="00E45F15"/>
    <w:rsid w:val="00E46010"/>
    <w:rsid w:val="00E46DBC"/>
    <w:rsid w:val="00E50D3A"/>
    <w:rsid w:val="00E5227B"/>
    <w:rsid w:val="00E527FF"/>
    <w:rsid w:val="00E53703"/>
    <w:rsid w:val="00E53E1A"/>
    <w:rsid w:val="00E61F5A"/>
    <w:rsid w:val="00E677A6"/>
    <w:rsid w:val="00E70141"/>
    <w:rsid w:val="00E72671"/>
    <w:rsid w:val="00E73E62"/>
    <w:rsid w:val="00E75356"/>
    <w:rsid w:val="00E807C8"/>
    <w:rsid w:val="00E8242C"/>
    <w:rsid w:val="00E831A9"/>
    <w:rsid w:val="00E84036"/>
    <w:rsid w:val="00E842FC"/>
    <w:rsid w:val="00E849D6"/>
    <w:rsid w:val="00E84AA3"/>
    <w:rsid w:val="00E84CF1"/>
    <w:rsid w:val="00E853C3"/>
    <w:rsid w:val="00E863F3"/>
    <w:rsid w:val="00E8643E"/>
    <w:rsid w:val="00E8721F"/>
    <w:rsid w:val="00E8728D"/>
    <w:rsid w:val="00E90023"/>
    <w:rsid w:val="00E9379B"/>
    <w:rsid w:val="00E93DD6"/>
    <w:rsid w:val="00E9455B"/>
    <w:rsid w:val="00E96731"/>
    <w:rsid w:val="00E970D1"/>
    <w:rsid w:val="00EA00EA"/>
    <w:rsid w:val="00EA0742"/>
    <w:rsid w:val="00EA1BCB"/>
    <w:rsid w:val="00EA2E96"/>
    <w:rsid w:val="00EA34E4"/>
    <w:rsid w:val="00EA6E92"/>
    <w:rsid w:val="00EB0159"/>
    <w:rsid w:val="00EB02AE"/>
    <w:rsid w:val="00EB0935"/>
    <w:rsid w:val="00EB4D6D"/>
    <w:rsid w:val="00EC3CA1"/>
    <w:rsid w:val="00EC605F"/>
    <w:rsid w:val="00EC776D"/>
    <w:rsid w:val="00ED3191"/>
    <w:rsid w:val="00ED4ECB"/>
    <w:rsid w:val="00ED4FD0"/>
    <w:rsid w:val="00EE0084"/>
    <w:rsid w:val="00EE295E"/>
    <w:rsid w:val="00EE2A79"/>
    <w:rsid w:val="00EE3E7B"/>
    <w:rsid w:val="00EE4E6A"/>
    <w:rsid w:val="00EE6097"/>
    <w:rsid w:val="00EE6AAE"/>
    <w:rsid w:val="00EE7071"/>
    <w:rsid w:val="00EE72D0"/>
    <w:rsid w:val="00EF3964"/>
    <w:rsid w:val="00EF4265"/>
    <w:rsid w:val="00EF632C"/>
    <w:rsid w:val="00EF6C64"/>
    <w:rsid w:val="00EF7A33"/>
    <w:rsid w:val="00F01A09"/>
    <w:rsid w:val="00F069A6"/>
    <w:rsid w:val="00F11A5F"/>
    <w:rsid w:val="00F128BB"/>
    <w:rsid w:val="00F14189"/>
    <w:rsid w:val="00F1453B"/>
    <w:rsid w:val="00F16454"/>
    <w:rsid w:val="00F1745B"/>
    <w:rsid w:val="00F17C92"/>
    <w:rsid w:val="00F21397"/>
    <w:rsid w:val="00F21664"/>
    <w:rsid w:val="00F22AB0"/>
    <w:rsid w:val="00F25D22"/>
    <w:rsid w:val="00F25ED1"/>
    <w:rsid w:val="00F272B4"/>
    <w:rsid w:val="00F31722"/>
    <w:rsid w:val="00F31CD8"/>
    <w:rsid w:val="00F418A4"/>
    <w:rsid w:val="00F41D10"/>
    <w:rsid w:val="00F46648"/>
    <w:rsid w:val="00F51C1B"/>
    <w:rsid w:val="00F57A20"/>
    <w:rsid w:val="00F57BEB"/>
    <w:rsid w:val="00F6008A"/>
    <w:rsid w:val="00F6350C"/>
    <w:rsid w:val="00F65C18"/>
    <w:rsid w:val="00F714B6"/>
    <w:rsid w:val="00F721E4"/>
    <w:rsid w:val="00F73880"/>
    <w:rsid w:val="00F77226"/>
    <w:rsid w:val="00F824C5"/>
    <w:rsid w:val="00F8314E"/>
    <w:rsid w:val="00F903D5"/>
    <w:rsid w:val="00F92E5A"/>
    <w:rsid w:val="00F93A7B"/>
    <w:rsid w:val="00F949BC"/>
    <w:rsid w:val="00F9525D"/>
    <w:rsid w:val="00F95E43"/>
    <w:rsid w:val="00F9739A"/>
    <w:rsid w:val="00FA17B2"/>
    <w:rsid w:val="00FA3AB3"/>
    <w:rsid w:val="00FA67E3"/>
    <w:rsid w:val="00FA7A12"/>
    <w:rsid w:val="00FB31C6"/>
    <w:rsid w:val="00FB3BB9"/>
    <w:rsid w:val="00FB72C3"/>
    <w:rsid w:val="00FC09F0"/>
    <w:rsid w:val="00FC39ED"/>
    <w:rsid w:val="00FC4018"/>
    <w:rsid w:val="00FC5D23"/>
    <w:rsid w:val="00FC6075"/>
    <w:rsid w:val="00FD00D5"/>
    <w:rsid w:val="00FD2FB4"/>
    <w:rsid w:val="00FD594E"/>
    <w:rsid w:val="00FD7BAB"/>
    <w:rsid w:val="00FE12B0"/>
    <w:rsid w:val="00FE3E60"/>
    <w:rsid w:val="00FE4505"/>
    <w:rsid w:val="00FE7D6D"/>
    <w:rsid w:val="00FF053C"/>
    <w:rsid w:val="00FF1DFD"/>
    <w:rsid w:val="00FF2D0C"/>
    <w:rsid w:val="00FF462D"/>
    <w:rsid w:val="00FF628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B8B80A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 Text"/>
    <w:rsid w:val="00792F63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F745B-65FB-4E5B-A0E7-F3D12143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Stephanie H Kurtz</cp:lastModifiedBy>
  <cp:revision>11</cp:revision>
  <cp:lastPrinted>2019-02-26T17:17:00Z</cp:lastPrinted>
  <dcterms:created xsi:type="dcterms:W3CDTF">2023-05-03T23:51:00Z</dcterms:created>
  <dcterms:modified xsi:type="dcterms:W3CDTF">2024-08-14T17:43:00Z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