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A221A" w14:textId="77777777" w:rsidR="005021FB" w:rsidRDefault="00794A0E" w:rsidP="00E17C0D">
      <w:pPr>
        <w:pStyle w:val="Title"/>
      </w:pPr>
      <w:r>
        <w:t>Coreq Support</w:t>
      </w:r>
      <w:r w:rsidR="007D5EA1">
        <w:t xml:space="preserve"> for </w:t>
      </w:r>
      <w:r w:rsidR="00E10CC9">
        <w:t xml:space="preserve">Section </w:t>
      </w:r>
      <w:r w:rsidR="00F95E43">
        <w:t>3.3</w:t>
      </w:r>
      <w:r w:rsidR="00DF7F91">
        <w:tab/>
      </w:r>
    </w:p>
    <w:p w14:paraId="3EFB1949" w14:textId="77777777" w:rsidR="001E08C9" w:rsidRDefault="001E08C9" w:rsidP="00644565">
      <w:pPr>
        <w:pStyle w:val="Heading1"/>
      </w:pPr>
    </w:p>
    <w:p w14:paraId="4205E594" w14:textId="77777777" w:rsidR="00D47DD4" w:rsidRDefault="00D47DD4" w:rsidP="00D47DD4">
      <w:pPr>
        <w:pStyle w:val="Heading1"/>
      </w:pPr>
      <w:r>
        <w:t>Topic 1:</w:t>
      </w:r>
      <w:r w:rsidRPr="002B400A">
        <w:t xml:space="preserve">  </w:t>
      </w:r>
      <w:r>
        <w:t>Using the Vertical Line Test</w:t>
      </w:r>
    </w:p>
    <w:p w14:paraId="7745335B" w14:textId="77777777" w:rsidR="00D47DD4" w:rsidRDefault="00D47DD4" w:rsidP="00D47DD4">
      <w:pPr>
        <w:pStyle w:val="Heading1"/>
      </w:pPr>
      <w:r>
        <w:t>(Video: Functions 6:43 – 11:35)</w:t>
      </w:r>
    </w:p>
    <w:p w14:paraId="34D02D09" w14:textId="77777777" w:rsidR="00D47DD4" w:rsidRPr="00D47DD4" w:rsidRDefault="00D47DD4" w:rsidP="00D47DD4"/>
    <w:p w14:paraId="315C793A" w14:textId="77777777" w:rsidR="00D47DD4" w:rsidRDefault="00D47DD4" w:rsidP="00FB4B20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When an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asciiTheme="minorHAnsi" w:hAnsiTheme="minorHAnsi" w:cstheme="minorHAnsi"/>
        </w:rPr>
        <w:t xml:space="preserve">-coordinate is paired with more than one </w:t>
      </w:r>
      <m:oMath>
        <m:r>
          <w:rPr>
            <w:rFonts w:ascii="Cambria Math" w:hAnsi="Cambria Math" w:cstheme="minorHAnsi"/>
          </w:rPr>
          <m:t>y</m:t>
        </m:r>
      </m:oMath>
      <w:r>
        <w:rPr>
          <w:rFonts w:asciiTheme="minorHAnsi" w:hAnsiTheme="minorHAnsi" w:cstheme="minorHAnsi"/>
        </w:rPr>
        <w:t xml:space="preserve">-coordinate, a vertical line can be drawn that will intersect the graph at more than one point. We can use this fact to determine whether a relation is also a function. We call this the </w:t>
      </w:r>
      <w:r w:rsidRPr="00DF7FB6">
        <w:rPr>
          <w:rFonts w:asciiTheme="minorHAnsi" w:hAnsiTheme="minorHAnsi" w:cstheme="minorHAnsi"/>
          <w:b/>
        </w:rPr>
        <w:t>vertical line test</w:t>
      </w:r>
      <w:r>
        <w:rPr>
          <w:rFonts w:asciiTheme="minorHAnsi" w:hAnsiTheme="minorHAnsi" w:cstheme="minorHAnsi"/>
        </w:rPr>
        <w:t xml:space="preserve">. </w:t>
      </w:r>
    </w:p>
    <w:p w14:paraId="554046C1" w14:textId="77777777" w:rsidR="00FB4B20" w:rsidRDefault="00FB4B20" w:rsidP="00FB4B20">
      <w:pPr>
        <w:rPr>
          <w:rFonts w:asciiTheme="minorHAnsi" w:hAnsiTheme="minorHAnsi"/>
          <w:b/>
          <w:color w:val="000000" w:themeColor="text1"/>
        </w:rPr>
      </w:pPr>
      <w:r w:rsidRPr="00322607">
        <w:rPr>
          <w:rFonts w:asciiTheme="minorHAnsi" w:hAnsiTheme="minorHAnsi"/>
          <w:b/>
          <w:color w:val="000000" w:themeColor="text1"/>
        </w:rPr>
        <w:t>The Vertical Line Test</w:t>
      </w:r>
      <w:r w:rsidRPr="00322607">
        <w:rPr>
          <w:rFonts w:asciiTheme="minorHAnsi" w:hAnsiTheme="minorHAnsi"/>
          <w:b/>
          <w:color w:val="000000" w:themeColor="text1"/>
        </w:rPr>
        <w:tab/>
      </w:r>
    </w:p>
    <w:p w14:paraId="1DE74244" w14:textId="77777777" w:rsidR="00FB4B20" w:rsidRPr="00322607" w:rsidRDefault="00FB4B20" w:rsidP="00FB4B20">
      <w:pPr>
        <w:rPr>
          <w:rFonts w:asciiTheme="minorHAnsi" w:hAnsiTheme="minorHAnsi"/>
          <w:color w:val="000000" w:themeColor="text1"/>
        </w:rPr>
      </w:pPr>
      <w:r w:rsidRPr="00322607">
        <w:rPr>
          <w:rFonts w:asciiTheme="minorHAnsi" w:hAnsiTheme="minorHAnsi"/>
          <w:color w:val="000000" w:themeColor="text1"/>
        </w:rPr>
        <w:t>A graph in the Cartesian plane is the graph of a function if and only if no vertical</w:t>
      </w:r>
      <w:r>
        <w:rPr>
          <w:rFonts w:asciiTheme="minorHAnsi" w:hAnsiTheme="minorHAnsi"/>
          <w:color w:val="000000" w:themeColor="text1"/>
        </w:rPr>
        <w:t xml:space="preserve"> </w:t>
      </w:r>
      <w:r w:rsidRPr="00322607">
        <w:rPr>
          <w:rFonts w:asciiTheme="minorHAnsi" w:hAnsiTheme="minorHAnsi"/>
          <w:color w:val="000000" w:themeColor="text1"/>
        </w:rPr>
        <w:t>line intersects the graph more than once.</w:t>
      </w:r>
    </w:p>
    <w:p w14:paraId="4BE5F09C" w14:textId="77777777" w:rsidR="00FB4B20" w:rsidRPr="00322607" w:rsidRDefault="00FB4B20" w:rsidP="00FB4B20">
      <w:pPr>
        <w:rPr>
          <w:rFonts w:asciiTheme="minorHAnsi" w:hAnsiTheme="minorHAnsi"/>
          <w:color w:val="000000" w:themeColor="text1"/>
        </w:rPr>
      </w:pPr>
    </w:p>
    <w:p w14:paraId="4F4C7C91" w14:textId="77777777" w:rsidR="00FB4B20" w:rsidRDefault="00FB4B20" w:rsidP="00FB4B20">
      <w:pPr>
        <w:ind w:left="720" w:firstLine="720"/>
        <w:rPr>
          <w:rFonts w:asciiTheme="minorHAnsi" w:hAnsiTheme="minorHAnsi"/>
          <w:color w:val="000000" w:themeColor="text1"/>
        </w:rPr>
      </w:pPr>
      <w:r w:rsidRPr="00322607">
        <w:rPr>
          <w:rFonts w:asciiTheme="minorHAnsi" w:hAnsiTheme="minorHAnsi"/>
          <w:noProof/>
          <w:color w:val="000000" w:themeColor="text1"/>
        </w:rPr>
        <w:drawing>
          <wp:inline distT="0" distB="0" distL="0" distR="0" wp14:anchorId="4453B618" wp14:editId="5A7D9461">
            <wp:extent cx="1487805" cy="1720215"/>
            <wp:effectExtent l="0" t="0" r="0" b="0"/>
            <wp:docPr id="514" name="Picture 44" descr="the graph of a function because no vertical line intersects the graph more than o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3_1_Fig6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 w:rsidRPr="00322607">
        <w:rPr>
          <w:rFonts w:asciiTheme="minorHAnsi" w:hAnsiTheme="minorHAnsi"/>
          <w:noProof/>
          <w:color w:val="000000" w:themeColor="text1"/>
        </w:rPr>
        <w:drawing>
          <wp:inline distT="0" distB="0" distL="0" distR="0" wp14:anchorId="1EB22907" wp14:editId="33DCB893">
            <wp:extent cx="1578610" cy="1882775"/>
            <wp:effectExtent l="0" t="0" r="2540" b="3175"/>
            <wp:docPr id="515" name="Picture 43" descr="not the graph of a function because at least one vertical line intersects the graph more than o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3_1_Fig6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18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color w:val="000000" w:themeColor="text1"/>
        </w:rPr>
        <w:tab/>
      </w:r>
    </w:p>
    <w:p w14:paraId="43A3806F" w14:textId="77777777" w:rsidR="00D47DD4" w:rsidRDefault="00D47DD4" w:rsidP="00D47DD4">
      <w:pPr>
        <w:rPr>
          <w:rFonts w:asciiTheme="minorHAnsi" w:hAnsiTheme="minorHAnsi" w:cstheme="minorHAnsi"/>
        </w:rPr>
      </w:pPr>
    </w:p>
    <w:p w14:paraId="4AA24E4F" w14:textId="77777777" w:rsidR="00FB4B20" w:rsidRDefault="00FB4B20" w:rsidP="00D47DD4">
      <w:pPr>
        <w:rPr>
          <w:rFonts w:asciiTheme="minorHAnsi" w:hAnsiTheme="minorHAnsi" w:cstheme="minorHAnsi"/>
        </w:rPr>
      </w:pPr>
    </w:p>
    <w:p w14:paraId="7282FE69" w14:textId="77777777" w:rsidR="00D47DD4" w:rsidRDefault="00D47DD4" w:rsidP="00D47DD4">
      <w:pPr>
        <w:pStyle w:val="Heading1"/>
      </w:pPr>
      <w:r>
        <w:t>Topic 2:</w:t>
      </w:r>
      <w:r w:rsidRPr="002B400A">
        <w:t xml:space="preserve">  </w:t>
      </w:r>
      <w:r>
        <w:t>Using Function Notation</w:t>
      </w:r>
    </w:p>
    <w:p w14:paraId="2666E50D" w14:textId="77777777" w:rsidR="00D47DD4" w:rsidRDefault="00D47DD4" w:rsidP="00D47DD4">
      <w:pPr>
        <w:pStyle w:val="Heading1"/>
      </w:pPr>
      <w:r>
        <w:t>(Video: Functions 13:45 – 20:38)</w:t>
      </w:r>
    </w:p>
    <w:p w14:paraId="546DF492" w14:textId="77777777" w:rsidR="00D47DD4" w:rsidRPr="00D47DD4" w:rsidRDefault="00D47DD4" w:rsidP="00D47DD4"/>
    <w:p w14:paraId="09BA9614" w14:textId="77777777" w:rsidR="00FB4B20" w:rsidRPr="00E92250" w:rsidRDefault="00FB4B20" w:rsidP="00FB4B2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Consider the linear equation </w:t>
      </w:r>
      <w:r w:rsidRPr="002C5207">
        <w:rPr>
          <w:rFonts w:asciiTheme="minorHAnsi" w:hAnsiTheme="minorHAnsi" w:cstheme="minorHAnsi"/>
          <w:position w:val="-10"/>
        </w:rPr>
        <w:object w:dxaOrig="980" w:dyaOrig="320" w14:anchorId="475BD4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y equals 2 x plus 1" style="width:48.75pt;height:15.75pt" o:ole="">
            <v:imagedata r:id="rId10" o:title=""/>
          </v:shape>
          <o:OLEObject Type="Embed" ProgID="Equation.DSMT4" ShapeID="_x0000_i1025" DrawAspect="Content" ObjectID="_1780136375" r:id="rId11"/>
        </w:object>
      </w:r>
      <w:r>
        <w:rPr>
          <w:rFonts w:asciiTheme="minorHAnsi" w:hAnsiTheme="minorHAnsi" w:cstheme="minorHAnsi"/>
        </w:rPr>
        <w:t xml:space="preserve">. This linear equation describes a function because every </w:t>
      </w:r>
      <w:r w:rsidRPr="00E92250">
        <w:rPr>
          <w:i/>
          <w:iCs/>
        </w:rPr>
        <w:t>x</w:t>
      </w:r>
      <w:r>
        <w:rPr>
          <w:rFonts w:asciiTheme="minorHAnsi" w:hAnsiTheme="minorHAnsi" w:cstheme="minorHAnsi"/>
        </w:rPr>
        <w:t xml:space="preserve">-coordinate is paired with exactly one </w:t>
      </w:r>
      <w:r w:rsidRPr="00E92250">
        <w:rPr>
          <w:i/>
          <w:iCs/>
        </w:rPr>
        <w:t>y</w:t>
      </w:r>
      <w:r>
        <w:rPr>
          <w:rFonts w:asciiTheme="minorHAnsi" w:hAnsiTheme="minorHAnsi" w:cstheme="minorHAnsi"/>
        </w:rPr>
        <w:t xml:space="preserve">-coordinate. The variable </w:t>
      </w:r>
      <w:r w:rsidRPr="00E92250">
        <w:rPr>
          <w:i/>
          <w:iCs/>
        </w:rPr>
        <w:t>y</w:t>
      </w:r>
      <w:r>
        <w:rPr>
          <w:rFonts w:asciiTheme="minorHAnsi" w:hAnsiTheme="minorHAnsi" w:cstheme="minorHAnsi"/>
        </w:rPr>
        <w:t xml:space="preserve"> is a function of the variable </w:t>
      </w:r>
      <w:r w:rsidRPr="00E92250">
        <w:rPr>
          <w:i/>
          <w:iCs/>
        </w:rPr>
        <w:t>x</w:t>
      </w:r>
      <w:r>
        <w:rPr>
          <w:rFonts w:asciiTheme="minorHAnsi" w:hAnsiTheme="minorHAnsi" w:cstheme="minorHAnsi"/>
        </w:rPr>
        <w:t xml:space="preserve">. We say the variable </w:t>
      </w:r>
      <w:r w:rsidRPr="00E92250">
        <w:rPr>
          <w:i/>
          <w:iCs/>
        </w:rPr>
        <w:t>x</w:t>
      </w:r>
      <w:r>
        <w:rPr>
          <w:rFonts w:asciiTheme="minorHAnsi" w:hAnsiTheme="minorHAnsi" w:cstheme="minorHAnsi"/>
        </w:rPr>
        <w:t xml:space="preserve"> is the </w:t>
      </w:r>
      <w:r w:rsidRPr="00084D0E">
        <w:rPr>
          <w:rFonts w:asciiTheme="minorHAnsi" w:hAnsiTheme="minorHAnsi" w:cstheme="minorHAnsi"/>
          <w:b/>
        </w:rPr>
        <w:t>independent variable</w:t>
      </w:r>
      <w:r>
        <w:rPr>
          <w:rFonts w:asciiTheme="minorHAnsi" w:hAnsiTheme="minorHAnsi" w:cstheme="minorHAnsi"/>
        </w:rPr>
        <w:t xml:space="preserve"> because any value in the domain can be assigned to </w:t>
      </w:r>
      <w:r w:rsidRPr="00E92250">
        <w:rPr>
          <w:i/>
          <w:iCs/>
        </w:rPr>
        <w:t>x</w:t>
      </w:r>
      <w:r>
        <w:rPr>
          <w:rFonts w:asciiTheme="minorHAnsi" w:hAnsiTheme="minorHAnsi" w:cstheme="minorHAnsi"/>
        </w:rPr>
        <w:t xml:space="preserve">. The variable </w:t>
      </w:r>
      <w:r>
        <w:rPr>
          <w:i/>
          <w:iCs/>
        </w:rPr>
        <w:t>y</w:t>
      </w:r>
      <w:r>
        <w:rPr>
          <w:rFonts w:asciiTheme="minorHAnsi" w:hAnsiTheme="minorHAnsi" w:cstheme="minorHAnsi"/>
        </w:rPr>
        <w:t xml:space="preserve"> is the </w:t>
      </w:r>
      <w:r w:rsidRPr="00084D0E">
        <w:rPr>
          <w:rFonts w:asciiTheme="minorHAnsi" w:hAnsiTheme="minorHAnsi" w:cstheme="minorHAnsi"/>
          <w:b/>
        </w:rPr>
        <w:t>dependent variable</w:t>
      </w:r>
      <w:r>
        <w:rPr>
          <w:rFonts w:asciiTheme="minorHAnsi" w:hAnsiTheme="minorHAnsi" w:cstheme="minorHAnsi"/>
        </w:rPr>
        <w:t xml:space="preserve"> because its value depends on </w:t>
      </w:r>
      <w:r w:rsidRPr="00E92250">
        <w:rPr>
          <w:i/>
          <w:iCs/>
        </w:rPr>
        <w:t>x</w:t>
      </w:r>
      <w:r>
        <w:t>.</w:t>
      </w:r>
    </w:p>
    <w:p w14:paraId="561C2307" w14:textId="77777777" w:rsidR="00FB4B20" w:rsidRDefault="00FB4B20" w:rsidP="00FB4B20">
      <w:pPr>
        <w:rPr>
          <w:rFonts w:asciiTheme="minorHAnsi" w:hAnsiTheme="minorHAnsi" w:cstheme="minorHAnsi"/>
        </w:rPr>
      </w:pPr>
    </w:p>
    <w:p w14:paraId="1078B25D" w14:textId="77777777" w:rsidR="00FB4B20" w:rsidRDefault="00FB4B20" w:rsidP="00FB4B2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symbol </w:t>
      </w:r>
      <w:r w:rsidRPr="002C5207">
        <w:rPr>
          <w:rFonts w:asciiTheme="minorHAnsi" w:hAnsiTheme="minorHAnsi" w:cstheme="minorHAnsi"/>
          <w:position w:val="-10"/>
        </w:rPr>
        <w:object w:dxaOrig="540" w:dyaOrig="320" w14:anchorId="28F9C8EF">
          <v:shape id="_x0000_i1026" type="#_x0000_t75" alt="f left parenthesis x right parenthesis" style="width:27pt;height:15.75pt" o:ole="">
            <v:imagedata r:id="rId12" o:title=""/>
          </v:shape>
          <o:OLEObject Type="Embed" ProgID="Equation.DSMT4" ShapeID="_x0000_i1026" DrawAspect="Content" ObjectID="_1780136376" r:id="rId13"/>
        </w:object>
      </w:r>
      <w:r>
        <w:rPr>
          <w:rFonts w:asciiTheme="minorHAnsi" w:hAnsiTheme="minorHAnsi" w:cstheme="minorHAnsi"/>
        </w:rPr>
        <w:t xml:space="preserve">means function of </w:t>
      </w:r>
      <w:r w:rsidRPr="00E92250">
        <w:rPr>
          <w:i/>
          <w:iCs/>
        </w:rPr>
        <w:t>x</w:t>
      </w:r>
      <w:r>
        <w:rPr>
          <w:rFonts w:asciiTheme="minorHAnsi" w:hAnsiTheme="minorHAnsi" w:cstheme="minorHAnsi"/>
        </w:rPr>
        <w:t xml:space="preserve"> and is read “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 xml:space="preserve"> of </w:t>
      </w:r>
      <w:r w:rsidRPr="00E92250">
        <w:rPr>
          <w:i/>
          <w:iCs/>
        </w:rPr>
        <w:t>x</w:t>
      </w:r>
      <w:r>
        <w:rPr>
          <w:rFonts w:asciiTheme="minorHAnsi" w:hAnsiTheme="minorHAnsi" w:cstheme="minorHAnsi"/>
        </w:rPr>
        <w:t xml:space="preserve">.” This notation is called </w:t>
      </w:r>
      <w:r w:rsidRPr="005935A0">
        <w:rPr>
          <w:rFonts w:asciiTheme="minorHAnsi" w:hAnsiTheme="minorHAnsi" w:cstheme="minorHAnsi"/>
          <w:b/>
        </w:rPr>
        <w:t>function notation</w:t>
      </w:r>
      <w:r>
        <w:rPr>
          <w:rFonts w:asciiTheme="minorHAnsi" w:hAnsiTheme="minorHAnsi" w:cstheme="minorHAnsi"/>
        </w:rPr>
        <w:t xml:space="preserve">. The equation </w:t>
      </w:r>
      <w:r w:rsidRPr="002C5207">
        <w:rPr>
          <w:rFonts w:asciiTheme="minorHAnsi" w:hAnsiTheme="minorHAnsi" w:cstheme="minorHAnsi"/>
          <w:position w:val="-10"/>
        </w:rPr>
        <w:object w:dxaOrig="980" w:dyaOrig="320" w14:anchorId="119E507E">
          <v:shape id="_x0000_i1027" type="#_x0000_t75" alt="y equals 2 x plus 1" style="width:48.75pt;height:15.75pt" o:ole="">
            <v:imagedata r:id="rId10" o:title=""/>
          </v:shape>
          <o:OLEObject Type="Embed" ProgID="Equation.DSMT4" ShapeID="_x0000_i1027" DrawAspect="Content" ObjectID="_1780136377" r:id="rId14"/>
        </w:object>
      </w:r>
      <w:r>
        <w:rPr>
          <w:rFonts w:asciiTheme="minorHAnsi" w:hAnsiTheme="minorHAnsi" w:cstheme="minorHAnsi"/>
        </w:rPr>
        <w:t xml:space="preserve"> can be written as </w:t>
      </w:r>
      <w:r w:rsidRPr="002C5207">
        <w:rPr>
          <w:rFonts w:asciiTheme="minorHAnsi" w:hAnsiTheme="minorHAnsi" w:cstheme="minorHAnsi"/>
          <w:position w:val="-10"/>
        </w:rPr>
        <w:object w:dxaOrig="1320" w:dyaOrig="320" w14:anchorId="0182B92F">
          <v:shape id="_x0000_i1028" type="#_x0000_t75" alt="f of x equals 2 x plus 1" style="width:66pt;height:15.75pt" o:ole="">
            <v:imagedata r:id="rId15" o:title=""/>
          </v:shape>
          <o:OLEObject Type="Embed" ProgID="Equation.DSMT4" ShapeID="_x0000_i1028" DrawAspect="Content" ObjectID="_1780136378" r:id="rId16"/>
        </w:object>
      </w:r>
      <w:r>
        <w:rPr>
          <w:rFonts w:asciiTheme="minorHAnsi" w:hAnsiTheme="minorHAnsi" w:cstheme="minorHAnsi"/>
        </w:rPr>
        <w:t xml:space="preserve"> using function notation. These equations have the same meaning. In other words, </w:t>
      </w:r>
      <w:r w:rsidRPr="00E92250">
        <w:rPr>
          <w:rFonts w:asciiTheme="minorHAnsi" w:hAnsiTheme="minorHAnsi" w:cstheme="minorHAnsi"/>
          <w:position w:val="-10"/>
        </w:rPr>
        <w:object w:dxaOrig="920" w:dyaOrig="320" w14:anchorId="0F06F786">
          <v:shape id="_x0000_i1029" type="#_x0000_t75" alt="y equals f of x" style="width:45.75pt;height:15.75pt" o:ole="">
            <v:imagedata r:id="rId17" o:title=""/>
          </v:shape>
          <o:OLEObject Type="Embed" ProgID="Equation.DSMT4" ShapeID="_x0000_i1029" DrawAspect="Content" ObjectID="_1780136379" r:id="rId18"/>
        </w:object>
      </w:r>
      <m:oMath>
        <m:r>
          <w:rPr>
            <w:rFonts w:ascii="Cambria Math" w:hAnsi="Cambria Math" w:cstheme="minorHAnsi"/>
          </w:rPr>
          <m:t>.</m:t>
        </m:r>
      </m:oMath>
    </w:p>
    <w:p w14:paraId="015F6611" w14:textId="77777777" w:rsidR="00FB4B20" w:rsidRDefault="00FB4B20" w:rsidP="00FB4B20">
      <w:pPr>
        <w:rPr>
          <w:rFonts w:asciiTheme="minorHAnsi" w:hAnsiTheme="minorHAnsi" w:cstheme="minorHAnsi"/>
        </w:rPr>
      </w:pPr>
    </w:p>
    <w:p w14:paraId="43DB4A34" w14:textId="77777777" w:rsidR="00FB4B20" w:rsidRDefault="00FB4B20" w:rsidP="00FB4B20">
      <w:pPr>
        <w:spacing w:after="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notation </w:t>
      </w:r>
      <w:r w:rsidRPr="005126F7">
        <w:rPr>
          <w:rFonts w:asciiTheme="minorHAnsi" w:hAnsiTheme="minorHAnsi" w:cstheme="minorHAnsi"/>
          <w:position w:val="-10"/>
        </w:rPr>
        <w:object w:dxaOrig="480" w:dyaOrig="320" w14:anchorId="1952930B">
          <v:shape id="_x0000_i1030" type="#_x0000_t75" alt="f left parenthesis 1 right parenthesis which is read f of 1" style="width:24pt;height:15.75pt" o:ole="">
            <v:imagedata r:id="rId19" o:title=""/>
          </v:shape>
          <o:OLEObject Type="Embed" ProgID="Equation.DSMT4" ShapeID="_x0000_i1030" DrawAspect="Content" ObjectID="_1780136380" r:id="rId20"/>
        </w:object>
      </w:r>
      <w:r>
        <w:rPr>
          <w:rFonts w:asciiTheme="minorHAnsi" w:hAnsiTheme="minorHAnsi" w:cstheme="minorHAnsi"/>
        </w:rPr>
        <w:t xml:space="preserve"> means replace </w:t>
      </w:r>
      <w:r w:rsidRPr="005126F7">
        <w:rPr>
          <w:i/>
          <w:iCs/>
        </w:rPr>
        <w:t>x</w:t>
      </w:r>
      <w:r>
        <w:rPr>
          <w:rFonts w:asciiTheme="minorHAnsi" w:hAnsiTheme="minorHAnsi" w:cstheme="minorHAnsi"/>
        </w:rPr>
        <w:t xml:space="preserve"> with </w:t>
      </w:r>
      <m:oMath>
        <m:r>
          <w:rPr>
            <w:rFonts w:ascii="Cambria Math" w:hAnsi="Cambria Math" w:cstheme="minorHAnsi"/>
          </w:rPr>
          <m:t>1</m:t>
        </m:r>
      </m:oMath>
      <w:r>
        <w:rPr>
          <w:rFonts w:asciiTheme="minorHAnsi" w:hAnsiTheme="minorHAnsi" w:cstheme="minorHAnsi"/>
        </w:rPr>
        <w:t xml:space="preserve"> and find the resulting </w:t>
      </w:r>
      <w:r>
        <w:rPr>
          <w:i/>
          <w:iCs/>
        </w:rPr>
        <w:t>y</w:t>
      </w:r>
      <w:r>
        <w:rPr>
          <w:rFonts w:asciiTheme="minorHAnsi" w:hAnsiTheme="minorHAnsi" w:cstheme="minorHAnsi"/>
        </w:rPr>
        <w:t xml:space="preserve"> or function value. </w:t>
      </w:r>
    </w:p>
    <w:p w14:paraId="4EBA974A" w14:textId="77777777" w:rsidR="00FB4B20" w:rsidRDefault="00FB4B20" w:rsidP="00FB4B20">
      <w:pPr>
        <w:spacing w:after="24"/>
        <w:jc w:val="center"/>
        <w:rPr>
          <w:rFonts w:asciiTheme="minorHAnsi" w:hAnsiTheme="minorHAnsi" w:cstheme="minorHAnsi"/>
        </w:rPr>
      </w:pPr>
      <w:r w:rsidRPr="002C5207">
        <w:rPr>
          <w:rFonts w:asciiTheme="minorHAnsi" w:hAnsiTheme="minorHAnsi" w:cstheme="minorHAnsi"/>
          <w:position w:val="-10"/>
        </w:rPr>
        <w:object w:dxaOrig="1320" w:dyaOrig="320" w14:anchorId="0FDFD74A">
          <v:shape id="_x0000_i1031" type="#_x0000_t75" alt="f of x equals 2 x plus 1" style="width:66pt;height:15.75pt" o:ole="">
            <v:imagedata r:id="rId15" o:title=""/>
          </v:shape>
          <o:OLEObject Type="Embed" ProgID="Equation.DSMT4" ShapeID="_x0000_i1031" DrawAspect="Content" ObjectID="_1780136381" r:id="rId21"/>
        </w:object>
      </w:r>
    </w:p>
    <w:p w14:paraId="674AD47D" w14:textId="77777777" w:rsidR="00FB4B20" w:rsidRPr="004C4DE0" w:rsidRDefault="00FB4B20" w:rsidP="00FB4B20">
      <w:pPr>
        <w:spacing w:after="24"/>
        <w:jc w:val="center"/>
        <w:rPr>
          <w:rFonts w:asciiTheme="minorHAnsi" w:hAnsiTheme="minorHAnsi" w:cstheme="minorHAnsi"/>
        </w:rPr>
      </w:pPr>
      <w:r w:rsidRPr="002C5207">
        <w:rPr>
          <w:rFonts w:asciiTheme="minorHAnsi" w:hAnsiTheme="minorHAnsi" w:cstheme="minorHAnsi"/>
          <w:position w:val="-10"/>
        </w:rPr>
        <w:object w:dxaOrig="1719" w:dyaOrig="320" w14:anchorId="1952FC40">
          <v:shape id="_x0000_i1032" type="#_x0000_t75" alt="f of 1 equals 2 times 1 plus 1 equals 3" style="width:86.25pt;height:15.75pt" o:ole="">
            <v:imagedata r:id="rId22" o:title=""/>
          </v:shape>
          <o:OLEObject Type="Embed" ProgID="Equation.DSMT4" ShapeID="_x0000_i1032" DrawAspect="Content" ObjectID="_1780136382" r:id="rId23"/>
        </w:object>
      </w:r>
    </w:p>
    <w:p w14:paraId="3CC69AC0" w14:textId="77777777" w:rsidR="00FB4B20" w:rsidRDefault="00FB4B20" w:rsidP="00FB4B2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Since </w:t>
      </w:r>
      <w:r w:rsidRPr="005126F7">
        <w:rPr>
          <w:rFonts w:asciiTheme="minorHAnsi" w:hAnsiTheme="minorHAnsi" w:cstheme="minorHAnsi"/>
          <w:position w:val="-10"/>
        </w:rPr>
        <w:object w:dxaOrig="840" w:dyaOrig="320" w14:anchorId="1FA3F496">
          <v:shape id="_x0000_i1033" type="#_x0000_t75" alt="f of 1 equals 3" style="width:42pt;height:15.75pt" o:ole="">
            <v:imagedata r:id="rId24" o:title=""/>
          </v:shape>
          <o:OLEObject Type="Embed" ProgID="Equation.DSMT4" ShapeID="_x0000_i1033" DrawAspect="Content" ObjectID="_1780136383" r:id="rId25"/>
        </w:object>
      </w:r>
      <w:r>
        <w:rPr>
          <w:rFonts w:asciiTheme="minorHAnsi" w:hAnsiTheme="minorHAnsi" w:cstheme="minorHAnsi"/>
        </w:rPr>
        <w:t xml:space="preserve">, we know the ordered pair </w:t>
      </w:r>
      <w:r w:rsidRPr="005126F7">
        <w:rPr>
          <w:rFonts w:asciiTheme="minorHAnsi" w:hAnsiTheme="minorHAnsi" w:cstheme="minorHAnsi"/>
          <w:position w:val="-10"/>
        </w:rPr>
        <w:object w:dxaOrig="499" w:dyaOrig="320" w14:anchorId="6FEAEBB4">
          <v:shape id="_x0000_i1034" type="#_x0000_t75" alt="left parenthesis 1 comma 3 right parenthesis" style="width:25.5pt;height:15.75pt" o:ole="">
            <v:imagedata r:id="rId26" o:title=""/>
          </v:shape>
          <o:OLEObject Type="Embed" ProgID="Equation.DSMT4" ShapeID="_x0000_i1034" DrawAspect="Content" ObjectID="_1780136384" r:id="rId27"/>
        </w:object>
      </w:r>
      <w:r>
        <w:rPr>
          <w:rFonts w:asciiTheme="minorHAnsi" w:hAnsiTheme="minorHAnsi" w:cstheme="minorHAnsi"/>
        </w:rPr>
        <w:t xml:space="preserve"> is a point on the graph of the linear function </w:t>
      </w:r>
      <w:r w:rsidRPr="002C5207">
        <w:rPr>
          <w:rFonts w:asciiTheme="minorHAnsi" w:hAnsiTheme="minorHAnsi" w:cstheme="minorHAnsi"/>
          <w:position w:val="-10"/>
        </w:rPr>
        <w:object w:dxaOrig="1320" w:dyaOrig="320" w14:anchorId="22614C58">
          <v:shape id="_x0000_i1035" type="#_x0000_t75" alt="f of x equals 2 x plus 1" style="width:66pt;height:15.75pt" o:ole="">
            <v:imagedata r:id="rId15" o:title=""/>
          </v:shape>
          <o:OLEObject Type="Embed" ProgID="Equation.DSMT4" ShapeID="_x0000_i1035" DrawAspect="Content" ObjectID="_1780136385" r:id="rId28"/>
        </w:object>
      </w:r>
      <w:r>
        <w:rPr>
          <w:rFonts w:asciiTheme="minorHAnsi" w:hAnsiTheme="minorHAnsi" w:cstheme="minorHAnsi"/>
        </w:rPr>
        <w:t>.</w:t>
      </w:r>
    </w:p>
    <w:p w14:paraId="00AD0440" w14:textId="77777777" w:rsidR="00D47DD4" w:rsidRDefault="00D47DD4" w:rsidP="00792F63">
      <w:pPr>
        <w:pStyle w:val="Heading1"/>
        <w:spacing w:after="4000"/>
      </w:pPr>
      <w:r>
        <w:lastRenderedPageBreak/>
        <w:t>Topic 3</w:t>
      </w:r>
      <w:r w:rsidRPr="00D11DD1">
        <w:t>:  Determining the Domain and Range of a Function from its Graph</w:t>
      </w:r>
    </w:p>
    <w:p w14:paraId="0888CAF1" w14:textId="77777777" w:rsidR="00792F63" w:rsidRPr="00F511E5" w:rsidRDefault="00792F63" w:rsidP="00792F63">
      <w:p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Topic 4:</w:t>
      </w:r>
      <w:r w:rsidRPr="00F511E5">
        <w:rPr>
          <w:rFonts w:asciiTheme="minorHAnsi" w:hAnsiTheme="minorHAnsi" w:cstheme="minorHAnsi"/>
          <w:b/>
          <w:color w:val="000000" w:themeColor="text1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F511E5">
        <w:rPr>
          <w:rFonts w:asciiTheme="minorHAnsi" w:hAnsiTheme="minorHAnsi" w:cstheme="minorHAnsi"/>
          <w:b/>
          <w:color w:val="000000" w:themeColor="text1"/>
        </w:rPr>
        <w:t xml:space="preserve">Sketching the Graphs of </w:t>
      </w:r>
      <w:r>
        <w:rPr>
          <w:rFonts w:asciiTheme="minorHAnsi" w:hAnsiTheme="minorHAnsi" w:cstheme="minorHAnsi"/>
          <w:b/>
          <w:color w:val="000000" w:themeColor="text1"/>
        </w:rPr>
        <w:t>Linear</w:t>
      </w:r>
      <w:r w:rsidRPr="00F511E5">
        <w:rPr>
          <w:rFonts w:asciiTheme="minorHAnsi" w:hAnsiTheme="minorHAnsi" w:cstheme="minorHAnsi"/>
          <w:b/>
          <w:color w:val="000000" w:themeColor="text1"/>
        </w:rPr>
        <w:t xml:space="preserve"> Functions </w:t>
      </w:r>
    </w:p>
    <w:p w14:paraId="02DE422B" w14:textId="77F19D5E" w:rsidR="00792F63" w:rsidRPr="00F511E5" w:rsidRDefault="00170DC5" w:rsidP="00792F63">
      <w:pPr>
        <w:spacing w:before="24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</w:t>
      </w:r>
      <w:r w:rsidR="00792F63" w:rsidRPr="00F511E5">
        <w:rPr>
          <w:rFonts w:asciiTheme="minorHAnsi" w:hAnsiTheme="minorHAnsi" w:cstheme="minorHAnsi"/>
          <w:color w:val="000000" w:themeColor="text1"/>
        </w:rPr>
        <w:t xml:space="preserve"> </w:t>
      </w:r>
      <w:r w:rsidR="00792F63" w:rsidRPr="00FB4B20">
        <w:rPr>
          <w:rFonts w:asciiTheme="minorHAnsi" w:hAnsiTheme="minorHAnsi" w:cstheme="minorHAnsi"/>
          <w:b/>
          <w:bCs/>
          <w:color w:val="000000" w:themeColor="text1"/>
        </w:rPr>
        <w:t>linear function</w:t>
      </w:r>
      <w:r w:rsidR="00792F63" w:rsidRPr="00F511E5">
        <w:rPr>
          <w:rFonts w:asciiTheme="minorHAnsi" w:hAnsiTheme="minorHAnsi" w:cstheme="minorHAnsi"/>
          <w:color w:val="000000" w:themeColor="text1"/>
        </w:rPr>
        <w:t xml:space="preserve"> has the form</w:t>
      </w:r>
      <w:r w:rsidR="00792F63">
        <w:rPr>
          <w:rFonts w:asciiTheme="minorHAnsi" w:hAnsiTheme="minorHAnsi" w:cstheme="minorHAnsi"/>
          <w:color w:val="000000" w:themeColor="text1"/>
        </w:rPr>
        <w:t xml:space="preserve"> </w:t>
      </w:r>
      <w:r w:rsidR="00FB4B20" w:rsidRPr="00FB4B20">
        <w:rPr>
          <w:rFonts w:asciiTheme="minorHAnsi" w:hAnsiTheme="minorHAnsi" w:cstheme="minorHAnsi"/>
          <w:color w:val="000000" w:themeColor="text1"/>
          <w:position w:val="-10"/>
        </w:rPr>
        <w:object w:dxaOrig="1400" w:dyaOrig="320" w14:anchorId="22241F5D">
          <v:shape id="_x0000_i1053" type="#_x0000_t75" alt="f of x equals m x plus b" style="width:69.75pt;height:15.75pt" o:ole="">
            <v:imagedata r:id="rId29" o:title=""/>
          </v:shape>
          <o:OLEObject Type="Embed" ProgID="Equation.DSMT4" ShapeID="_x0000_i1053" DrawAspect="Content" ObjectID="_1780136386" r:id="rId30"/>
        </w:object>
      </w:r>
      <w:r w:rsidR="00792F63" w:rsidRPr="00F511E5">
        <w:rPr>
          <w:rFonts w:asciiTheme="minorHAnsi" w:hAnsiTheme="minorHAnsi" w:cstheme="minorHAnsi"/>
          <w:color w:val="000000" w:themeColor="text1"/>
        </w:rPr>
        <w:t xml:space="preserve"> where</w:t>
      </w:r>
      <w:r w:rsidR="00792F63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m</m:t>
        </m:r>
      </m:oMath>
      <w:r w:rsidR="00792F63" w:rsidRPr="00F511E5">
        <w:rPr>
          <w:rFonts w:asciiTheme="minorHAnsi" w:hAnsiTheme="minorHAnsi" w:cstheme="minorHAnsi"/>
          <w:color w:val="000000" w:themeColor="text1"/>
        </w:rPr>
        <w:t xml:space="preserve"> is the slope of the line and</w:t>
      </w:r>
      <w:r w:rsidR="00792F63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b</m:t>
        </m:r>
      </m:oMath>
      <w:r w:rsidR="00792F63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FB4B20">
        <w:rPr>
          <w:rFonts w:asciiTheme="minorHAnsi" w:hAnsiTheme="minorHAnsi" w:cstheme="minorHAnsi"/>
          <w:color w:val="000000" w:themeColor="text1"/>
        </w:rPr>
        <w:t>is</w:t>
      </w:r>
      <w:r w:rsidR="00792F63" w:rsidRPr="00F511E5">
        <w:rPr>
          <w:rFonts w:asciiTheme="minorHAnsi" w:hAnsiTheme="minorHAnsi" w:cstheme="minorHAnsi"/>
          <w:color w:val="000000" w:themeColor="text1"/>
        </w:rPr>
        <w:t xml:space="preserve"> the </w:t>
      </w:r>
      <w:r w:rsidR="00792F63" w:rsidRPr="00F511E5">
        <w:rPr>
          <w:rFonts w:asciiTheme="minorHAnsi" w:hAnsiTheme="minorHAnsi" w:cstheme="minorHAnsi"/>
          <w:i/>
          <w:color w:val="000000" w:themeColor="text1"/>
        </w:rPr>
        <w:t>y</w:t>
      </w:r>
      <w:r w:rsidR="00792F63" w:rsidRPr="00F511E5">
        <w:rPr>
          <w:rFonts w:asciiTheme="minorHAnsi" w:hAnsiTheme="minorHAnsi" w:cstheme="minorHAnsi"/>
          <w:color w:val="000000" w:themeColor="text1"/>
        </w:rPr>
        <w:t xml:space="preserve">-intercept.  </w:t>
      </w:r>
    </w:p>
    <w:p w14:paraId="239D1698" w14:textId="46CEA90F" w:rsidR="00792F63" w:rsidRPr="00F511E5" w:rsidRDefault="00792F63" w:rsidP="00FB4B20">
      <w:pPr>
        <w:spacing w:before="240" w:after="24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</w:t>
      </w:r>
      <w:r w:rsidRPr="00F511E5">
        <w:rPr>
          <w:rFonts w:asciiTheme="minorHAnsi" w:hAnsiTheme="minorHAnsi" w:cstheme="minorHAnsi"/>
          <w:color w:val="000000" w:themeColor="text1"/>
        </w:rPr>
        <w:t xml:space="preserve">he </w:t>
      </w:r>
      <w:r w:rsidRPr="00F511E5">
        <w:rPr>
          <w:rFonts w:asciiTheme="minorHAnsi" w:hAnsiTheme="minorHAnsi" w:cstheme="minorHAnsi"/>
          <w:b/>
          <w:color w:val="000000" w:themeColor="text1"/>
        </w:rPr>
        <w:t>constant function</w:t>
      </w:r>
      <w:r>
        <w:rPr>
          <w:rFonts w:asciiTheme="minorHAnsi" w:hAnsiTheme="minorHAnsi" w:cstheme="minorHAnsi"/>
          <w:color w:val="000000" w:themeColor="text1"/>
        </w:rPr>
        <w:t xml:space="preserve"> is </w:t>
      </w:r>
      <w:r w:rsidR="00D30996">
        <w:rPr>
          <w:rFonts w:asciiTheme="minorHAnsi" w:hAnsiTheme="minorHAnsi" w:cstheme="minorHAnsi"/>
          <w:color w:val="000000" w:themeColor="text1"/>
        </w:rPr>
        <w:t xml:space="preserve">defined by the equation </w:t>
      </w:r>
      <w:r w:rsidR="00FB4B20" w:rsidRPr="00FB4B20">
        <w:rPr>
          <w:rFonts w:asciiTheme="minorHAnsi" w:hAnsiTheme="minorHAnsi" w:cstheme="minorHAnsi"/>
          <w:color w:val="000000" w:themeColor="text1"/>
          <w:position w:val="-10"/>
        </w:rPr>
        <w:object w:dxaOrig="900" w:dyaOrig="320" w14:anchorId="249A9373">
          <v:shape id="_x0000_i1049" type="#_x0000_t75" alt="f of x equals b" style="width:45pt;height:15.75pt" o:ole="">
            <v:imagedata r:id="rId31" o:title=""/>
          </v:shape>
          <o:OLEObject Type="Embed" ProgID="Equation.DSMT4" ShapeID="_x0000_i1049" DrawAspect="Content" ObjectID="_1780136387" r:id="rId32"/>
        </w:object>
      </w:r>
      <w:r w:rsidRPr="00F511E5">
        <w:rPr>
          <w:rFonts w:asciiTheme="minorHAnsi" w:hAnsiTheme="minorHAnsi" w:cstheme="minorHAnsi"/>
          <w:color w:val="000000" w:themeColor="text1"/>
        </w:rPr>
        <w:t>, the graph of which is a horizontal line.</w:t>
      </w:r>
      <w:r w:rsidR="00FB4B20" w:rsidRPr="00F511E5">
        <w:rPr>
          <w:rFonts w:asciiTheme="minorHAnsi" w:hAnsiTheme="minorHAnsi" w:cstheme="minorHAnsi"/>
          <w:color w:val="000000" w:themeColor="text1"/>
        </w:rPr>
        <w:t xml:space="preserve"> </w:t>
      </w:r>
    </w:p>
    <w:p w14:paraId="5C78926F" w14:textId="6BA1FAD8" w:rsidR="00FE4505" w:rsidRPr="00170DC5" w:rsidRDefault="00792F63" w:rsidP="00170DC5">
      <w:pPr>
        <w:spacing w:before="240"/>
        <w:rPr>
          <w:rFonts w:asciiTheme="minorHAnsi" w:hAnsiTheme="minorHAnsi" w:cstheme="minorHAnsi"/>
          <w:color w:val="000000" w:themeColor="text1"/>
        </w:rPr>
      </w:pPr>
      <w:r w:rsidRPr="00F511E5">
        <w:rPr>
          <w:rFonts w:asciiTheme="minorHAnsi" w:hAnsiTheme="minorHAnsi" w:cstheme="minorHAnsi"/>
          <w:color w:val="000000" w:themeColor="text1"/>
        </w:rPr>
        <w:t xml:space="preserve">The </w:t>
      </w:r>
      <w:r w:rsidRPr="00F511E5">
        <w:rPr>
          <w:rFonts w:asciiTheme="minorHAnsi" w:hAnsiTheme="minorHAnsi" w:cstheme="minorHAnsi"/>
          <w:b/>
          <w:color w:val="000000" w:themeColor="text1"/>
        </w:rPr>
        <w:t xml:space="preserve">identity function </w:t>
      </w:r>
      <w:r w:rsidRPr="00F511E5">
        <w:rPr>
          <w:rFonts w:asciiTheme="minorHAnsi" w:hAnsiTheme="minorHAnsi" w:cstheme="minorHAnsi"/>
          <w:color w:val="000000" w:themeColor="text1"/>
        </w:rPr>
        <w:t>defined by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FB4B20" w:rsidRPr="00FB4B20">
        <w:rPr>
          <w:rFonts w:asciiTheme="minorHAnsi" w:hAnsiTheme="minorHAnsi" w:cstheme="minorHAnsi"/>
          <w:color w:val="000000" w:themeColor="text1"/>
          <w:position w:val="-10"/>
        </w:rPr>
        <w:object w:dxaOrig="900" w:dyaOrig="320" w14:anchorId="7F3813C8">
          <v:shape id="_x0000_i1058" type="#_x0000_t75" alt="f of x equals x" style="width:45pt;height:15.75pt" o:ole="">
            <v:imagedata r:id="rId33" o:title=""/>
          </v:shape>
          <o:OLEObject Type="Embed" ProgID="Equation.DSMT4" ShapeID="_x0000_i1058" DrawAspect="Content" ObjectID="_1780136388" r:id="rId34"/>
        </w:object>
      </w:r>
      <w:r w:rsidRPr="00F511E5">
        <w:rPr>
          <w:rFonts w:asciiTheme="minorHAnsi" w:hAnsiTheme="minorHAnsi" w:cstheme="minorHAnsi"/>
          <w:color w:val="000000" w:themeColor="text1"/>
        </w:rPr>
        <w:t xml:space="preserve"> is another linear function with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FB4B20" w:rsidRPr="00FB4B20">
        <w:rPr>
          <w:rFonts w:asciiTheme="minorHAnsi" w:hAnsiTheme="minorHAnsi" w:cstheme="minorHAnsi"/>
          <w:color w:val="000000" w:themeColor="text1"/>
          <w:position w:val="-6"/>
        </w:rPr>
        <w:object w:dxaOrig="560" w:dyaOrig="279" w14:anchorId="0B11890D">
          <v:shape id="_x0000_i1063" type="#_x0000_t75" alt="m equals 1" style="width:27.75pt;height:14.25pt" o:ole="">
            <v:imagedata r:id="rId35" o:title=""/>
          </v:shape>
          <o:OLEObject Type="Embed" ProgID="Equation.DSMT4" ShapeID="_x0000_i1063" DrawAspect="Content" ObjectID="_1780136389" r:id="rId36"/>
        </w:object>
      </w:r>
      <w:r w:rsidR="00FB4B20">
        <w:rPr>
          <w:rFonts w:asciiTheme="minorHAnsi" w:hAnsiTheme="minorHAnsi" w:cstheme="minorHAnsi"/>
          <w:color w:val="000000" w:themeColor="text1"/>
        </w:rPr>
        <w:t xml:space="preserve"> and </w:t>
      </w:r>
      <w:r w:rsidR="00FB4B20" w:rsidRPr="00FB4B20">
        <w:rPr>
          <w:rFonts w:asciiTheme="minorHAnsi" w:hAnsiTheme="minorHAnsi" w:cstheme="minorHAnsi"/>
          <w:color w:val="000000" w:themeColor="text1"/>
          <w:position w:val="-6"/>
        </w:rPr>
        <w:object w:dxaOrig="540" w:dyaOrig="279" w14:anchorId="1D15ECF5">
          <v:shape id="_x0000_i1066" type="#_x0000_t75" alt="b equals 0" style="width:27pt;height:14.25pt" o:ole="">
            <v:imagedata r:id="rId37" o:title=""/>
          </v:shape>
          <o:OLEObject Type="Embed" ProgID="Equation.DSMT4" ShapeID="_x0000_i1066" DrawAspect="Content" ObjectID="_1780136390" r:id="rId38"/>
        </w:object>
      </w:r>
      <w:r w:rsidR="00FB4B20">
        <w:rPr>
          <w:rFonts w:asciiTheme="minorHAnsi" w:hAnsiTheme="minorHAnsi" w:cstheme="minorHAnsi"/>
          <w:color w:val="000000" w:themeColor="text1"/>
        </w:rPr>
        <w:t>.</w:t>
      </w:r>
    </w:p>
    <w:p w14:paraId="189690EB" w14:textId="77777777" w:rsidR="00BF3279" w:rsidRPr="00BF3279" w:rsidRDefault="00BF3279" w:rsidP="00BF3279"/>
    <w:p w14:paraId="63424868" w14:textId="77777777" w:rsidR="00CE7A44" w:rsidRPr="00644565" w:rsidRDefault="00CE7A44" w:rsidP="00644565"/>
    <w:sectPr w:rsidR="00CE7A44" w:rsidRPr="00644565" w:rsidSect="00CA6DED">
      <w:headerReference w:type="default" r:id="rId39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360BC" w14:textId="77777777" w:rsidR="009E0490" w:rsidRDefault="009E0490">
      <w:r>
        <w:separator/>
      </w:r>
    </w:p>
  </w:endnote>
  <w:endnote w:type="continuationSeparator" w:id="0">
    <w:p w14:paraId="54952854" w14:textId="77777777" w:rsidR="009E0490" w:rsidRDefault="009E0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670EE" w14:textId="77777777" w:rsidR="009E0490" w:rsidRDefault="009E0490">
      <w:r>
        <w:separator/>
      </w:r>
    </w:p>
  </w:footnote>
  <w:footnote w:type="continuationSeparator" w:id="0">
    <w:p w14:paraId="02B9EFD8" w14:textId="77777777" w:rsidR="009E0490" w:rsidRDefault="009E0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62E95" w14:textId="77777777" w:rsidR="00DD2573" w:rsidRDefault="00DD2573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24A5"/>
    <w:multiLevelType w:val="hybridMultilevel"/>
    <w:tmpl w:val="D7C079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45D6"/>
    <w:multiLevelType w:val="hybridMultilevel"/>
    <w:tmpl w:val="B72CC6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3515"/>
    <w:multiLevelType w:val="hybridMultilevel"/>
    <w:tmpl w:val="F014B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1B38"/>
    <w:multiLevelType w:val="hybridMultilevel"/>
    <w:tmpl w:val="AE64E1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50BD7"/>
    <w:multiLevelType w:val="hybridMultilevel"/>
    <w:tmpl w:val="E68AE5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973CE"/>
    <w:multiLevelType w:val="hybridMultilevel"/>
    <w:tmpl w:val="740C94A2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52E2C"/>
    <w:multiLevelType w:val="hybridMultilevel"/>
    <w:tmpl w:val="4ECE84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56C34"/>
    <w:multiLevelType w:val="hybridMultilevel"/>
    <w:tmpl w:val="B29A35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04D60"/>
    <w:multiLevelType w:val="hybridMultilevel"/>
    <w:tmpl w:val="9F342E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155B9"/>
    <w:multiLevelType w:val="hybridMultilevel"/>
    <w:tmpl w:val="E9B682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F7DA8"/>
    <w:multiLevelType w:val="hybridMultilevel"/>
    <w:tmpl w:val="8A008A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73D6E"/>
    <w:multiLevelType w:val="hybridMultilevel"/>
    <w:tmpl w:val="B19C3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81653"/>
    <w:multiLevelType w:val="hybridMultilevel"/>
    <w:tmpl w:val="184201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22CFA"/>
    <w:multiLevelType w:val="hybridMultilevel"/>
    <w:tmpl w:val="965235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82090"/>
    <w:multiLevelType w:val="hybridMultilevel"/>
    <w:tmpl w:val="D47E9180"/>
    <w:lvl w:ilvl="0" w:tplc="4E6A989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5" w15:restartNumberingAfterBreak="0">
    <w:nsid w:val="2FDB185C"/>
    <w:multiLevelType w:val="hybridMultilevel"/>
    <w:tmpl w:val="1606223E"/>
    <w:lvl w:ilvl="0" w:tplc="FC02611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A7E75"/>
    <w:multiLevelType w:val="hybridMultilevel"/>
    <w:tmpl w:val="5E6A7C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05922"/>
    <w:multiLevelType w:val="hybridMultilevel"/>
    <w:tmpl w:val="D38C2A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B749F"/>
    <w:multiLevelType w:val="hybridMultilevel"/>
    <w:tmpl w:val="9B20C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A6B17"/>
    <w:multiLevelType w:val="hybridMultilevel"/>
    <w:tmpl w:val="5420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E4A60"/>
    <w:multiLevelType w:val="hybridMultilevel"/>
    <w:tmpl w:val="02860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908B6"/>
    <w:multiLevelType w:val="hybridMultilevel"/>
    <w:tmpl w:val="5B763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055FE"/>
    <w:multiLevelType w:val="hybridMultilevel"/>
    <w:tmpl w:val="B0CAD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2694C"/>
    <w:multiLevelType w:val="hybridMultilevel"/>
    <w:tmpl w:val="434665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27B9F"/>
    <w:multiLevelType w:val="hybridMultilevel"/>
    <w:tmpl w:val="90745C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03F3E"/>
    <w:multiLevelType w:val="hybridMultilevel"/>
    <w:tmpl w:val="ED9613C0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55726"/>
    <w:multiLevelType w:val="hybridMultilevel"/>
    <w:tmpl w:val="83F8673E"/>
    <w:lvl w:ilvl="0" w:tplc="805CDACC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7" w15:restartNumberingAfterBreak="0">
    <w:nsid w:val="58586472"/>
    <w:multiLevelType w:val="hybridMultilevel"/>
    <w:tmpl w:val="591AD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E0C65"/>
    <w:multiLevelType w:val="hybridMultilevel"/>
    <w:tmpl w:val="A510E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D052B"/>
    <w:multiLevelType w:val="hybridMultilevel"/>
    <w:tmpl w:val="87A664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A16E80"/>
    <w:multiLevelType w:val="hybridMultilevel"/>
    <w:tmpl w:val="BEE60D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9A41F4"/>
    <w:multiLevelType w:val="hybridMultilevel"/>
    <w:tmpl w:val="797057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30F36"/>
    <w:multiLevelType w:val="hybridMultilevel"/>
    <w:tmpl w:val="5C824F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52616C"/>
    <w:multiLevelType w:val="hybridMultilevel"/>
    <w:tmpl w:val="4AC00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74A4B"/>
    <w:multiLevelType w:val="hybridMultilevel"/>
    <w:tmpl w:val="6986D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8D3376"/>
    <w:multiLevelType w:val="hybridMultilevel"/>
    <w:tmpl w:val="BA2827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76662">
    <w:abstractNumId w:val="10"/>
  </w:num>
  <w:num w:numId="2" w16cid:durableId="1529879276">
    <w:abstractNumId w:val="17"/>
  </w:num>
  <w:num w:numId="3" w16cid:durableId="859775729">
    <w:abstractNumId w:val="14"/>
  </w:num>
  <w:num w:numId="4" w16cid:durableId="1225337001">
    <w:abstractNumId w:val="26"/>
  </w:num>
  <w:num w:numId="5" w16cid:durableId="1302924399">
    <w:abstractNumId w:val="1"/>
  </w:num>
  <w:num w:numId="6" w16cid:durableId="1047601928">
    <w:abstractNumId w:val="28"/>
  </w:num>
  <w:num w:numId="7" w16cid:durableId="948850049">
    <w:abstractNumId w:val="3"/>
  </w:num>
  <w:num w:numId="8" w16cid:durableId="1166283396">
    <w:abstractNumId w:val="13"/>
  </w:num>
  <w:num w:numId="9" w16cid:durableId="811017360">
    <w:abstractNumId w:val="22"/>
  </w:num>
  <w:num w:numId="10" w16cid:durableId="1271935589">
    <w:abstractNumId w:val="24"/>
  </w:num>
  <w:num w:numId="11" w16cid:durableId="1291742010">
    <w:abstractNumId w:val="11"/>
  </w:num>
  <w:num w:numId="12" w16cid:durableId="236210068">
    <w:abstractNumId w:val="4"/>
  </w:num>
  <w:num w:numId="13" w16cid:durableId="456145193">
    <w:abstractNumId w:val="29"/>
  </w:num>
  <w:num w:numId="14" w16cid:durableId="1294599749">
    <w:abstractNumId w:val="2"/>
  </w:num>
  <w:num w:numId="15" w16cid:durableId="1459714045">
    <w:abstractNumId w:val="0"/>
  </w:num>
  <w:num w:numId="16" w16cid:durableId="1818954979">
    <w:abstractNumId w:val="31"/>
  </w:num>
  <w:num w:numId="17" w16cid:durableId="841163250">
    <w:abstractNumId w:val="35"/>
  </w:num>
  <w:num w:numId="18" w16cid:durableId="866260546">
    <w:abstractNumId w:val="16"/>
  </w:num>
  <w:num w:numId="19" w16cid:durableId="118455438">
    <w:abstractNumId w:val="12"/>
  </w:num>
  <w:num w:numId="20" w16cid:durableId="1999533124">
    <w:abstractNumId w:val="32"/>
  </w:num>
  <w:num w:numId="21" w16cid:durableId="129983573">
    <w:abstractNumId w:val="6"/>
  </w:num>
  <w:num w:numId="22" w16cid:durableId="420375452">
    <w:abstractNumId w:val="23"/>
  </w:num>
  <w:num w:numId="23" w16cid:durableId="140077174">
    <w:abstractNumId w:val="34"/>
  </w:num>
  <w:num w:numId="24" w16cid:durableId="5726185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4588149">
    <w:abstractNumId w:val="5"/>
  </w:num>
  <w:num w:numId="26" w16cid:durableId="767428203">
    <w:abstractNumId w:val="25"/>
  </w:num>
  <w:num w:numId="27" w16cid:durableId="787748221">
    <w:abstractNumId w:val="33"/>
  </w:num>
  <w:num w:numId="28" w16cid:durableId="136072818">
    <w:abstractNumId w:val="20"/>
  </w:num>
  <w:num w:numId="29" w16cid:durableId="389815369">
    <w:abstractNumId w:val="30"/>
  </w:num>
  <w:num w:numId="30" w16cid:durableId="520709513">
    <w:abstractNumId w:val="27"/>
  </w:num>
  <w:num w:numId="31" w16cid:durableId="1995527790">
    <w:abstractNumId w:val="7"/>
  </w:num>
  <w:num w:numId="32" w16cid:durableId="1188324713">
    <w:abstractNumId w:val="19"/>
  </w:num>
  <w:num w:numId="33" w16cid:durableId="885095702">
    <w:abstractNumId w:val="8"/>
  </w:num>
  <w:num w:numId="34" w16cid:durableId="1025328789">
    <w:abstractNumId w:val="9"/>
  </w:num>
  <w:num w:numId="35" w16cid:durableId="1095831347">
    <w:abstractNumId w:val="21"/>
  </w:num>
  <w:num w:numId="36" w16cid:durableId="4842014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207"/>
    <w:rsid w:val="0000179E"/>
    <w:rsid w:val="00003E70"/>
    <w:rsid w:val="00004B0C"/>
    <w:rsid w:val="0000506B"/>
    <w:rsid w:val="000077F3"/>
    <w:rsid w:val="00007B81"/>
    <w:rsid w:val="00010181"/>
    <w:rsid w:val="00010BD9"/>
    <w:rsid w:val="00011F01"/>
    <w:rsid w:val="00013AE8"/>
    <w:rsid w:val="00015F98"/>
    <w:rsid w:val="00021767"/>
    <w:rsid w:val="000218E2"/>
    <w:rsid w:val="00032C6F"/>
    <w:rsid w:val="00035526"/>
    <w:rsid w:val="00035838"/>
    <w:rsid w:val="00035917"/>
    <w:rsid w:val="000359B0"/>
    <w:rsid w:val="00035BBC"/>
    <w:rsid w:val="00044B12"/>
    <w:rsid w:val="000475E5"/>
    <w:rsid w:val="00055CA6"/>
    <w:rsid w:val="0005626E"/>
    <w:rsid w:val="00057318"/>
    <w:rsid w:val="000573BF"/>
    <w:rsid w:val="00061D69"/>
    <w:rsid w:val="00061FB2"/>
    <w:rsid w:val="00062B23"/>
    <w:rsid w:val="00063CA2"/>
    <w:rsid w:val="00063E1A"/>
    <w:rsid w:val="00064566"/>
    <w:rsid w:val="00064D28"/>
    <w:rsid w:val="00065B02"/>
    <w:rsid w:val="0007084B"/>
    <w:rsid w:val="00072930"/>
    <w:rsid w:val="00072DA2"/>
    <w:rsid w:val="000739E9"/>
    <w:rsid w:val="00073D67"/>
    <w:rsid w:val="000744FA"/>
    <w:rsid w:val="000745FD"/>
    <w:rsid w:val="00074969"/>
    <w:rsid w:val="00076C22"/>
    <w:rsid w:val="00076FB7"/>
    <w:rsid w:val="00080199"/>
    <w:rsid w:val="00081413"/>
    <w:rsid w:val="000827F0"/>
    <w:rsid w:val="000840D5"/>
    <w:rsid w:val="00085E1A"/>
    <w:rsid w:val="00091AE2"/>
    <w:rsid w:val="000A1675"/>
    <w:rsid w:val="000A2012"/>
    <w:rsid w:val="000A35A0"/>
    <w:rsid w:val="000B19BE"/>
    <w:rsid w:val="000B2BAE"/>
    <w:rsid w:val="000B4535"/>
    <w:rsid w:val="000C0C64"/>
    <w:rsid w:val="000C17D5"/>
    <w:rsid w:val="000C189D"/>
    <w:rsid w:val="000C2A4C"/>
    <w:rsid w:val="000C3545"/>
    <w:rsid w:val="000C67B0"/>
    <w:rsid w:val="000C70A7"/>
    <w:rsid w:val="000D227D"/>
    <w:rsid w:val="000D22A7"/>
    <w:rsid w:val="000D3798"/>
    <w:rsid w:val="000D433D"/>
    <w:rsid w:val="000D6687"/>
    <w:rsid w:val="000D6990"/>
    <w:rsid w:val="000E2143"/>
    <w:rsid w:val="000E4184"/>
    <w:rsid w:val="000E5619"/>
    <w:rsid w:val="000E6127"/>
    <w:rsid w:val="000F0841"/>
    <w:rsid w:val="000F22F8"/>
    <w:rsid w:val="000F4B0A"/>
    <w:rsid w:val="000F6528"/>
    <w:rsid w:val="000F6A18"/>
    <w:rsid w:val="000F6C7A"/>
    <w:rsid w:val="000F6F7B"/>
    <w:rsid w:val="001001E5"/>
    <w:rsid w:val="0010152F"/>
    <w:rsid w:val="0010368B"/>
    <w:rsid w:val="00103F9B"/>
    <w:rsid w:val="001100B9"/>
    <w:rsid w:val="00110EC4"/>
    <w:rsid w:val="0011565D"/>
    <w:rsid w:val="00122427"/>
    <w:rsid w:val="0012304F"/>
    <w:rsid w:val="00124A3E"/>
    <w:rsid w:val="00125524"/>
    <w:rsid w:val="00141C54"/>
    <w:rsid w:val="00141D94"/>
    <w:rsid w:val="00142A46"/>
    <w:rsid w:val="0015466B"/>
    <w:rsid w:val="00154959"/>
    <w:rsid w:val="00154C57"/>
    <w:rsid w:val="0015575A"/>
    <w:rsid w:val="0015656F"/>
    <w:rsid w:val="001579E5"/>
    <w:rsid w:val="001601E3"/>
    <w:rsid w:val="00161337"/>
    <w:rsid w:val="00161812"/>
    <w:rsid w:val="00163168"/>
    <w:rsid w:val="00163220"/>
    <w:rsid w:val="00164736"/>
    <w:rsid w:val="0016656B"/>
    <w:rsid w:val="00166E91"/>
    <w:rsid w:val="00167CB8"/>
    <w:rsid w:val="00170508"/>
    <w:rsid w:val="00170DC5"/>
    <w:rsid w:val="00171A53"/>
    <w:rsid w:val="00172B9E"/>
    <w:rsid w:val="00175A36"/>
    <w:rsid w:val="001768EE"/>
    <w:rsid w:val="00177523"/>
    <w:rsid w:val="0018072D"/>
    <w:rsid w:val="00184713"/>
    <w:rsid w:val="001852B2"/>
    <w:rsid w:val="00185BD7"/>
    <w:rsid w:val="00190135"/>
    <w:rsid w:val="001902E2"/>
    <w:rsid w:val="001947F9"/>
    <w:rsid w:val="00195493"/>
    <w:rsid w:val="001961DD"/>
    <w:rsid w:val="001A2744"/>
    <w:rsid w:val="001A3A93"/>
    <w:rsid w:val="001A4928"/>
    <w:rsid w:val="001A7AA8"/>
    <w:rsid w:val="001B0FAE"/>
    <w:rsid w:val="001B2033"/>
    <w:rsid w:val="001B4BB5"/>
    <w:rsid w:val="001B7F09"/>
    <w:rsid w:val="001C02AC"/>
    <w:rsid w:val="001C0631"/>
    <w:rsid w:val="001C209B"/>
    <w:rsid w:val="001C310D"/>
    <w:rsid w:val="001C3F01"/>
    <w:rsid w:val="001C5A97"/>
    <w:rsid w:val="001D1E0E"/>
    <w:rsid w:val="001D2FC1"/>
    <w:rsid w:val="001D324A"/>
    <w:rsid w:val="001D7E68"/>
    <w:rsid w:val="001E08C9"/>
    <w:rsid w:val="001E1DD3"/>
    <w:rsid w:val="001E44F3"/>
    <w:rsid w:val="001E52AB"/>
    <w:rsid w:val="001E5FEF"/>
    <w:rsid w:val="001E746F"/>
    <w:rsid w:val="001F328E"/>
    <w:rsid w:val="001F4EE3"/>
    <w:rsid w:val="001F4F92"/>
    <w:rsid w:val="001F7013"/>
    <w:rsid w:val="002003B5"/>
    <w:rsid w:val="00200EF6"/>
    <w:rsid w:val="00205F12"/>
    <w:rsid w:val="002118E2"/>
    <w:rsid w:val="00214A85"/>
    <w:rsid w:val="0021734E"/>
    <w:rsid w:val="00222FA2"/>
    <w:rsid w:val="0022719B"/>
    <w:rsid w:val="002309A3"/>
    <w:rsid w:val="00235E71"/>
    <w:rsid w:val="00243B8F"/>
    <w:rsid w:val="002471AA"/>
    <w:rsid w:val="00250EFC"/>
    <w:rsid w:val="00252519"/>
    <w:rsid w:val="0025435E"/>
    <w:rsid w:val="00262D6C"/>
    <w:rsid w:val="00264542"/>
    <w:rsid w:val="002648BE"/>
    <w:rsid w:val="002678F5"/>
    <w:rsid w:val="00270F81"/>
    <w:rsid w:val="00271016"/>
    <w:rsid w:val="0027656A"/>
    <w:rsid w:val="002767DC"/>
    <w:rsid w:val="00277957"/>
    <w:rsid w:val="00281ABC"/>
    <w:rsid w:val="0028360C"/>
    <w:rsid w:val="002859B4"/>
    <w:rsid w:val="002928BE"/>
    <w:rsid w:val="00295531"/>
    <w:rsid w:val="00295B82"/>
    <w:rsid w:val="002A08EB"/>
    <w:rsid w:val="002A0CB7"/>
    <w:rsid w:val="002A44AF"/>
    <w:rsid w:val="002A4851"/>
    <w:rsid w:val="002A4B39"/>
    <w:rsid w:val="002A7A4C"/>
    <w:rsid w:val="002B400A"/>
    <w:rsid w:val="002C21CE"/>
    <w:rsid w:val="002C33B9"/>
    <w:rsid w:val="002C3973"/>
    <w:rsid w:val="002C5C39"/>
    <w:rsid w:val="002C6B12"/>
    <w:rsid w:val="002C73BF"/>
    <w:rsid w:val="002C7846"/>
    <w:rsid w:val="002D282A"/>
    <w:rsid w:val="002D2867"/>
    <w:rsid w:val="002D2E02"/>
    <w:rsid w:val="002D57EA"/>
    <w:rsid w:val="002D6EB7"/>
    <w:rsid w:val="002D79CE"/>
    <w:rsid w:val="002E0E32"/>
    <w:rsid w:val="002E1A69"/>
    <w:rsid w:val="002E2C39"/>
    <w:rsid w:val="002E31F0"/>
    <w:rsid w:val="002E3C49"/>
    <w:rsid w:val="002E4DC5"/>
    <w:rsid w:val="002E7B4E"/>
    <w:rsid w:val="002F1C2D"/>
    <w:rsid w:val="002F38F2"/>
    <w:rsid w:val="002F46B4"/>
    <w:rsid w:val="003005B8"/>
    <w:rsid w:val="003036BC"/>
    <w:rsid w:val="00303A50"/>
    <w:rsid w:val="003055B8"/>
    <w:rsid w:val="0031162D"/>
    <w:rsid w:val="00312BA1"/>
    <w:rsid w:val="0031564D"/>
    <w:rsid w:val="00316381"/>
    <w:rsid w:val="00317971"/>
    <w:rsid w:val="00317AD2"/>
    <w:rsid w:val="00317B9F"/>
    <w:rsid w:val="00320274"/>
    <w:rsid w:val="003206DA"/>
    <w:rsid w:val="00321748"/>
    <w:rsid w:val="00325D89"/>
    <w:rsid w:val="00327DB6"/>
    <w:rsid w:val="003310B6"/>
    <w:rsid w:val="00336D77"/>
    <w:rsid w:val="003371EF"/>
    <w:rsid w:val="00343A4B"/>
    <w:rsid w:val="003458B1"/>
    <w:rsid w:val="00347BF9"/>
    <w:rsid w:val="00352D28"/>
    <w:rsid w:val="003558C2"/>
    <w:rsid w:val="0035692E"/>
    <w:rsid w:val="00356E51"/>
    <w:rsid w:val="00357A88"/>
    <w:rsid w:val="00360F15"/>
    <w:rsid w:val="00362E3C"/>
    <w:rsid w:val="00363052"/>
    <w:rsid w:val="00365074"/>
    <w:rsid w:val="00365DE9"/>
    <w:rsid w:val="00365F8A"/>
    <w:rsid w:val="00367BC5"/>
    <w:rsid w:val="003704E0"/>
    <w:rsid w:val="00372177"/>
    <w:rsid w:val="00372467"/>
    <w:rsid w:val="003729B1"/>
    <w:rsid w:val="00373E07"/>
    <w:rsid w:val="00374676"/>
    <w:rsid w:val="00375B33"/>
    <w:rsid w:val="00380717"/>
    <w:rsid w:val="0038092F"/>
    <w:rsid w:val="003813F3"/>
    <w:rsid w:val="0038237B"/>
    <w:rsid w:val="00383B34"/>
    <w:rsid w:val="00384768"/>
    <w:rsid w:val="003870CF"/>
    <w:rsid w:val="00391B3D"/>
    <w:rsid w:val="00393BA8"/>
    <w:rsid w:val="0039696F"/>
    <w:rsid w:val="003A0D2B"/>
    <w:rsid w:val="003A1EA4"/>
    <w:rsid w:val="003A4122"/>
    <w:rsid w:val="003A714A"/>
    <w:rsid w:val="003B2FA2"/>
    <w:rsid w:val="003B4E68"/>
    <w:rsid w:val="003B54FE"/>
    <w:rsid w:val="003C3806"/>
    <w:rsid w:val="003C5005"/>
    <w:rsid w:val="003C603B"/>
    <w:rsid w:val="003D31ED"/>
    <w:rsid w:val="003D3DAC"/>
    <w:rsid w:val="003E1C85"/>
    <w:rsid w:val="003E202B"/>
    <w:rsid w:val="003E3CD6"/>
    <w:rsid w:val="003E76DD"/>
    <w:rsid w:val="003E77E2"/>
    <w:rsid w:val="003F3874"/>
    <w:rsid w:val="003F6CDF"/>
    <w:rsid w:val="003F7908"/>
    <w:rsid w:val="00401D30"/>
    <w:rsid w:val="004074C3"/>
    <w:rsid w:val="00407AA1"/>
    <w:rsid w:val="00410E03"/>
    <w:rsid w:val="00421644"/>
    <w:rsid w:val="00424CBB"/>
    <w:rsid w:val="00430DB5"/>
    <w:rsid w:val="00432416"/>
    <w:rsid w:val="00436DE0"/>
    <w:rsid w:val="0044414E"/>
    <w:rsid w:val="00450791"/>
    <w:rsid w:val="00450D29"/>
    <w:rsid w:val="00451003"/>
    <w:rsid w:val="00451DB2"/>
    <w:rsid w:val="0046145B"/>
    <w:rsid w:val="004672AE"/>
    <w:rsid w:val="0047000A"/>
    <w:rsid w:val="0047561D"/>
    <w:rsid w:val="00475BC0"/>
    <w:rsid w:val="00480E54"/>
    <w:rsid w:val="00481A28"/>
    <w:rsid w:val="00482B36"/>
    <w:rsid w:val="00483F89"/>
    <w:rsid w:val="00485524"/>
    <w:rsid w:val="00486606"/>
    <w:rsid w:val="00491CAC"/>
    <w:rsid w:val="004A05F4"/>
    <w:rsid w:val="004A297A"/>
    <w:rsid w:val="004A3283"/>
    <w:rsid w:val="004A41FE"/>
    <w:rsid w:val="004B0C4D"/>
    <w:rsid w:val="004B57B5"/>
    <w:rsid w:val="004B5CFD"/>
    <w:rsid w:val="004B7DC3"/>
    <w:rsid w:val="004C4DE0"/>
    <w:rsid w:val="004C7889"/>
    <w:rsid w:val="004C7D0D"/>
    <w:rsid w:val="004D1193"/>
    <w:rsid w:val="004D54E2"/>
    <w:rsid w:val="004E0DB9"/>
    <w:rsid w:val="004E1294"/>
    <w:rsid w:val="004E1EDA"/>
    <w:rsid w:val="004E20FA"/>
    <w:rsid w:val="004E217D"/>
    <w:rsid w:val="004E28FB"/>
    <w:rsid w:val="004E385E"/>
    <w:rsid w:val="004E536F"/>
    <w:rsid w:val="004E604E"/>
    <w:rsid w:val="004E6195"/>
    <w:rsid w:val="004E7E5C"/>
    <w:rsid w:val="004F456B"/>
    <w:rsid w:val="004F6033"/>
    <w:rsid w:val="004F7FB6"/>
    <w:rsid w:val="005021FB"/>
    <w:rsid w:val="005027AD"/>
    <w:rsid w:val="00503605"/>
    <w:rsid w:val="00503BFD"/>
    <w:rsid w:val="00503EE5"/>
    <w:rsid w:val="00504189"/>
    <w:rsid w:val="005056BE"/>
    <w:rsid w:val="00505AA2"/>
    <w:rsid w:val="00507578"/>
    <w:rsid w:val="00507D3E"/>
    <w:rsid w:val="005100D7"/>
    <w:rsid w:val="00510FAD"/>
    <w:rsid w:val="005139FB"/>
    <w:rsid w:val="005165DB"/>
    <w:rsid w:val="005171EC"/>
    <w:rsid w:val="00531C9D"/>
    <w:rsid w:val="00531D69"/>
    <w:rsid w:val="00531DBC"/>
    <w:rsid w:val="00531E7A"/>
    <w:rsid w:val="00532041"/>
    <w:rsid w:val="00532108"/>
    <w:rsid w:val="00535236"/>
    <w:rsid w:val="00540D06"/>
    <w:rsid w:val="00540D73"/>
    <w:rsid w:val="005433F8"/>
    <w:rsid w:val="00551546"/>
    <w:rsid w:val="005525B6"/>
    <w:rsid w:val="00553448"/>
    <w:rsid w:val="00553B66"/>
    <w:rsid w:val="005625ED"/>
    <w:rsid w:val="00571079"/>
    <w:rsid w:val="00573941"/>
    <w:rsid w:val="00573B59"/>
    <w:rsid w:val="00576332"/>
    <w:rsid w:val="00577346"/>
    <w:rsid w:val="00580512"/>
    <w:rsid w:val="00586D3F"/>
    <w:rsid w:val="00587EC5"/>
    <w:rsid w:val="00593147"/>
    <w:rsid w:val="005935A0"/>
    <w:rsid w:val="00594589"/>
    <w:rsid w:val="00595F71"/>
    <w:rsid w:val="005960F8"/>
    <w:rsid w:val="005963D4"/>
    <w:rsid w:val="00596968"/>
    <w:rsid w:val="005A134F"/>
    <w:rsid w:val="005A391A"/>
    <w:rsid w:val="005A4285"/>
    <w:rsid w:val="005A4A4A"/>
    <w:rsid w:val="005A70BC"/>
    <w:rsid w:val="005B3482"/>
    <w:rsid w:val="005B41C7"/>
    <w:rsid w:val="005B516C"/>
    <w:rsid w:val="005B6317"/>
    <w:rsid w:val="005B6D60"/>
    <w:rsid w:val="005C11C9"/>
    <w:rsid w:val="005C37F8"/>
    <w:rsid w:val="005C4137"/>
    <w:rsid w:val="005C644E"/>
    <w:rsid w:val="005D26DD"/>
    <w:rsid w:val="005D29A0"/>
    <w:rsid w:val="005D4E6B"/>
    <w:rsid w:val="005D7E83"/>
    <w:rsid w:val="005F2040"/>
    <w:rsid w:val="006046BA"/>
    <w:rsid w:val="0060538F"/>
    <w:rsid w:val="00605BE7"/>
    <w:rsid w:val="00606C51"/>
    <w:rsid w:val="0060723F"/>
    <w:rsid w:val="006110D2"/>
    <w:rsid w:val="006117A7"/>
    <w:rsid w:val="00616E8D"/>
    <w:rsid w:val="006219B2"/>
    <w:rsid w:val="0062714C"/>
    <w:rsid w:val="0063680A"/>
    <w:rsid w:val="006375CB"/>
    <w:rsid w:val="00637BF6"/>
    <w:rsid w:val="00644565"/>
    <w:rsid w:val="00644AB7"/>
    <w:rsid w:val="006450AD"/>
    <w:rsid w:val="006607CC"/>
    <w:rsid w:val="0066378E"/>
    <w:rsid w:val="006638C4"/>
    <w:rsid w:val="0066702B"/>
    <w:rsid w:val="006673A6"/>
    <w:rsid w:val="00667B66"/>
    <w:rsid w:val="006702BB"/>
    <w:rsid w:val="006710A8"/>
    <w:rsid w:val="006742F5"/>
    <w:rsid w:val="00674ADA"/>
    <w:rsid w:val="0067542A"/>
    <w:rsid w:val="00675E3F"/>
    <w:rsid w:val="00681295"/>
    <w:rsid w:val="00682B9A"/>
    <w:rsid w:val="0068434A"/>
    <w:rsid w:val="006854A2"/>
    <w:rsid w:val="00691F47"/>
    <w:rsid w:val="00691FF3"/>
    <w:rsid w:val="00693698"/>
    <w:rsid w:val="0069383C"/>
    <w:rsid w:val="00693FF7"/>
    <w:rsid w:val="0069486E"/>
    <w:rsid w:val="006960D3"/>
    <w:rsid w:val="006A3C50"/>
    <w:rsid w:val="006A3E3F"/>
    <w:rsid w:val="006B7753"/>
    <w:rsid w:val="006C03CA"/>
    <w:rsid w:val="006C2D93"/>
    <w:rsid w:val="006C6208"/>
    <w:rsid w:val="006D1A1C"/>
    <w:rsid w:val="006D1F05"/>
    <w:rsid w:val="006D2140"/>
    <w:rsid w:val="006D2219"/>
    <w:rsid w:val="006D4B8A"/>
    <w:rsid w:val="006E4D06"/>
    <w:rsid w:val="006E56D7"/>
    <w:rsid w:val="006E6119"/>
    <w:rsid w:val="006F0CA2"/>
    <w:rsid w:val="006F3C57"/>
    <w:rsid w:val="006F6936"/>
    <w:rsid w:val="0070139E"/>
    <w:rsid w:val="007029AD"/>
    <w:rsid w:val="0070321A"/>
    <w:rsid w:val="007045FA"/>
    <w:rsid w:val="00705B4C"/>
    <w:rsid w:val="00705D85"/>
    <w:rsid w:val="0071131E"/>
    <w:rsid w:val="0071144A"/>
    <w:rsid w:val="007128F5"/>
    <w:rsid w:val="00714499"/>
    <w:rsid w:val="007217C7"/>
    <w:rsid w:val="00723EAC"/>
    <w:rsid w:val="00724A1B"/>
    <w:rsid w:val="00727506"/>
    <w:rsid w:val="00731C4F"/>
    <w:rsid w:val="00732CFF"/>
    <w:rsid w:val="00734C15"/>
    <w:rsid w:val="00734DC0"/>
    <w:rsid w:val="00736183"/>
    <w:rsid w:val="00742030"/>
    <w:rsid w:val="00743190"/>
    <w:rsid w:val="007436FA"/>
    <w:rsid w:val="00747709"/>
    <w:rsid w:val="00747956"/>
    <w:rsid w:val="007536F5"/>
    <w:rsid w:val="00754E28"/>
    <w:rsid w:val="00756DEC"/>
    <w:rsid w:val="00756E85"/>
    <w:rsid w:val="00757184"/>
    <w:rsid w:val="00757896"/>
    <w:rsid w:val="00760D46"/>
    <w:rsid w:val="00767EDD"/>
    <w:rsid w:val="00770E49"/>
    <w:rsid w:val="00774825"/>
    <w:rsid w:val="00777138"/>
    <w:rsid w:val="00777BBA"/>
    <w:rsid w:val="0078300F"/>
    <w:rsid w:val="007841E8"/>
    <w:rsid w:val="00787A91"/>
    <w:rsid w:val="0079180E"/>
    <w:rsid w:val="00791A7B"/>
    <w:rsid w:val="00792F03"/>
    <w:rsid w:val="00792F63"/>
    <w:rsid w:val="00793F77"/>
    <w:rsid w:val="00794A0E"/>
    <w:rsid w:val="00795824"/>
    <w:rsid w:val="007A0545"/>
    <w:rsid w:val="007A4846"/>
    <w:rsid w:val="007A71CA"/>
    <w:rsid w:val="007A78A6"/>
    <w:rsid w:val="007B056F"/>
    <w:rsid w:val="007B2553"/>
    <w:rsid w:val="007B7243"/>
    <w:rsid w:val="007B7A6D"/>
    <w:rsid w:val="007C1EA2"/>
    <w:rsid w:val="007C306B"/>
    <w:rsid w:val="007C3AAD"/>
    <w:rsid w:val="007C3FCD"/>
    <w:rsid w:val="007C6E75"/>
    <w:rsid w:val="007C7BDF"/>
    <w:rsid w:val="007D0BA9"/>
    <w:rsid w:val="007D181B"/>
    <w:rsid w:val="007D5B8E"/>
    <w:rsid w:val="007D5EA1"/>
    <w:rsid w:val="007D7452"/>
    <w:rsid w:val="007E00EC"/>
    <w:rsid w:val="007E327B"/>
    <w:rsid w:val="007E6523"/>
    <w:rsid w:val="007E7B54"/>
    <w:rsid w:val="007F1FB0"/>
    <w:rsid w:val="007F2378"/>
    <w:rsid w:val="007F321B"/>
    <w:rsid w:val="007F3922"/>
    <w:rsid w:val="007F436F"/>
    <w:rsid w:val="007F44EA"/>
    <w:rsid w:val="0080325C"/>
    <w:rsid w:val="00804F1D"/>
    <w:rsid w:val="008145F4"/>
    <w:rsid w:val="0081651E"/>
    <w:rsid w:val="008176DB"/>
    <w:rsid w:val="008179A7"/>
    <w:rsid w:val="00817E70"/>
    <w:rsid w:val="0082602F"/>
    <w:rsid w:val="0083009B"/>
    <w:rsid w:val="00831EB4"/>
    <w:rsid w:val="00832632"/>
    <w:rsid w:val="008340A4"/>
    <w:rsid w:val="008341DF"/>
    <w:rsid w:val="008343B0"/>
    <w:rsid w:val="008374D0"/>
    <w:rsid w:val="008407D4"/>
    <w:rsid w:val="00841A4D"/>
    <w:rsid w:val="008427F2"/>
    <w:rsid w:val="00843254"/>
    <w:rsid w:val="00844008"/>
    <w:rsid w:val="00846189"/>
    <w:rsid w:val="00853297"/>
    <w:rsid w:val="00853B0B"/>
    <w:rsid w:val="00854E2A"/>
    <w:rsid w:val="00857008"/>
    <w:rsid w:val="00860E0F"/>
    <w:rsid w:val="00862533"/>
    <w:rsid w:val="00863A7C"/>
    <w:rsid w:val="0086604C"/>
    <w:rsid w:val="008723F9"/>
    <w:rsid w:val="00872858"/>
    <w:rsid w:val="008752E8"/>
    <w:rsid w:val="00876B52"/>
    <w:rsid w:val="008777C3"/>
    <w:rsid w:val="00877B82"/>
    <w:rsid w:val="00883CEB"/>
    <w:rsid w:val="00884EC3"/>
    <w:rsid w:val="0088566C"/>
    <w:rsid w:val="008914F9"/>
    <w:rsid w:val="008926DA"/>
    <w:rsid w:val="00892DB8"/>
    <w:rsid w:val="00893EE1"/>
    <w:rsid w:val="00896BEC"/>
    <w:rsid w:val="00897980"/>
    <w:rsid w:val="00897D63"/>
    <w:rsid w:val="008A0A26"/>
    <w:rsid w:val="008A1712"/>
    <w:rsid w:val="008A2E3F"/>
    <w:rsid w:val="008A2F82"/>
    <w:rsid w:val="008A6BCB"/>
    <w:rsid w:val="008B077A"/>
    <w:rsid w:val="008B12D1"/>
    <w:rsid w:val="008B158E"/>
    <w:rsid w:val="008C53EB"/>
    <w:rsid w:val="008C62A5"/>
    <w:rsid w:val="008D46B1"/>
    <w:rsid w:val="008D4BB5"/>
    <w:rsid w:val="008D536D"/>
    <w:rsid w:val="008D6939"/>
    <w:rsid w:val="008E01E3"/>
    <w:rsid w:val="008E097F"/>
    <w:rsid w:val="008E3810"/>
    <w:rsid w:val="008E3944"/>
    <w:rsid w:val="0090041A"/>
    <w:rsid w:val="00901CFC"/>
    <w:rsid w:val="00901EC9"/>
    <w:rsid w:val="00901F72"/>
    <w:rsid w:val="00902246"/>
    <w:rsid w:val="00902496"/>
    <w:rsid w:val="0090249F"/>
    <w:rsid w:val="0090728B"/>
    <w:rsid w:val="00910483"/>
    <w:rsid w:val="00911541"/>
    <w:rsid w:val="00912C34"/>
    <w:rsid w:val="00913791"/>
    <w:rsid w:val="0091568D"/>
    <w:rsid w:val="0091761C"/>
    <w:rsid w:val="009201FD"/>
    <w:rsid w:val="00922E61"/>
    <w:rsid w:val="00923429"/>
    <w:rsid w:val="00923B81"/>
    <w:rsid w:val="00932CC1"/>
    <w:rsid w:val="009333E8"/>
    <w:rsid w:val="00933FE5"/>
    <w:rsid w:val="0093690E"/>
    <w:rsid w:val="0093776B"/>
    <w:rsid w:val="0094382D"/>
    <w:rsid w:val="00944586"/>
    <w:rsid w:val="00946038"/>
    <w:rsid w:val="0095152B"/>
    <w:rsid w:val="00956044"/>
    <w:rsid w:val="00962EB9"/>
    <w:rsid w:val="00964C78"/>
    <w:rsid w:val="009750FD"/>
    <w:rsid w:val="00976098"/>
    <w:rsid w:val="00980EDA"/>
    <w:rsid w:val="009816C9"/>
    <w:rsid w:val="00981ABD"/>
    <w:rsid w:val="00983AF3"/>
    <w:rsid w:val="00985CB4"/>
    <w:rsid w:val="00986DEA"/>
    <w:rsid w:val="009929F4"/>
    <w:rsid w:val="00993B89"/>
    <w:rsid w:val="009A6B2D"/>
    <w:rsid w:val="009A7A31"/>
    <w:rsid w:val="009B3362"/>
    <w:rsid w:val="009B358A"/>
    <w:rsid w:val="009B6724"/>
    <w:rsid w:val="009B7986"/>
    <w:rsid w:val="009C0B58"/>
    <w:rsid w:val="009C3869"/>
    <w:rsid w:val="009C54D0"/>
    <w:rsid w:val="009D5FE4"/>
    <w:rsid w:val="009D69F7"/>
    <w:rsid w:val="009D7441"/>
    <w:rsid w:val="009D792B"/>
    <w:rsid w:val="009E0490"/>
    <w:rsid w:val="009E2BB4"/>
    <w:rsid w:val="009E2F03"/>
    <w:rsid w:val="009E4ECF"/>
    <w:rsid w:val="009E5972"/>
    <w:rsid w:val="009F1B2C"/>
    <w:rsid w:val="009F4306"/>
    <w:rsid w:val="009F4D37"/>
    <w:rsid w:val="009F6736"/>
    <w:rsid w:val="00A04E89"/>
    <w:rsid w:val="00A0512C"/>
    <w:rsid w:val="00A06060"/>
    <w:rsid w:val="00A06C98"/>
    <w:rsid w:val="00A12103"/>
    <w:rsid w:val="00A14B46"/>
    <w:rsid w:val="00A20C53"/>
    <w:rsid w:val="00A2247B"/>
    <w:rsid w:val="00A23C66"/>
    <w:rsid w:val="00A30F9F"/>
    <w:rsid w:val="00A31519"/>
    <w:rsid w:val="00A31DC5"/>
    <w:rsid w:val="00A374FF"/>
    <w:rsid w:val="00A40810"/>
    <w:rsid w:val="00A42AA2"/>
    <w:rsid w:val="00A42C5D"/>
    <w:rsid w:val="00A43B5D"/>
    <w:rsid w:val="00A444B2"/>
    <w:rsid w:val="00A457FD"/>
    <w:rsid w:val="00A45982"/>
    <w:rsid w:val="00A462C9"/>
    <w:rsid w:val="00A464E2"/>
    <w:rsid w:val="00A46A35"/>
    <w:rsid w:val="00A471BC"/>
    <w:rsid w:val="00A47929"/>
    <w:rsid w:val="00A517F9"/>
    <w:rsid w:val="00A5432C"/>
    <w:rsid w:val="00A54EC2"/>
    <w:rsid w:val="00A56903"/>
    <w:rsid w:val="00A5754C"/>
    <w:rsid w:val="00A577CF"/>
    <w:rsid w:val="00A6374D"/>
    <w:rsid w:val="00A64375"/>
    <w:rsid w:val="00A6634C"/>
    <w:rsid w:val="00A668FE"/>
    <w:rsid w:val="00A70621"/>
    <w:rsid w:val="00A714B5"/>
    <w:rsid w:val="00A729B4"/>
    <w:rsid w:val="00A72E2D"/>
    <w:rsid w:val="00A77513"/>
    <w:rsid w:val="00A81C47"/>
    <w:rsid w:val="00A820B2"/>
    <w:rsid w:val="00A900AE"/>
    <w:rsid w:val="00A90C2B"/>
    <w:rsid w:val="00AA1C1C"/>
    <w:rsid w:val="00AA3A0F"/>
    <w:rsid w:val="00AA4218"/>
    <w:rsid w:val="00AB02F8"/>
    <w:rsid w:val="00AB70C9"/>
    <w:rsid w:val="00AB76A7"/>
    <w:rsid w:val="00AB76C3"/>
    <w:rsid w:val="00AD100A"/>
    <w:rsid w:val="00AD186E"/>
    <w:rsid w:val="00AD39BE"/>
    <w:rsid w:val="00AD44AC"/>
    <w:rsid w:val="00AD597F"/>
    <w:rsid w:val="00AD65A2"/>
    <w:rsid w:val="00AD7042"/>
    <w:rsid w:val="00AE1628"/>
    <w:rsid w:val="00AE3602"/>
    <w:rsid w:val="00AE3A0A"/>
    <w:rsid w:val="00AF2876"/>
    <w:rsid w:val="00AF2EBE"/>
    <w:rsid w:val="00AF3D08"/>
    <w:rsid w:val="00AF3ED2"/>
    <w:rsid w:val="00AF4C8F"/>
    <w:rsid w:val="00AF698C"/>
    <w:rsid w:val="00AF6C35"/>
    <w:rsid w:val="00B004D0"/>
    <w:rsid w:val="00B02ECA"/>
    <w:rsid w:val="00B12D44"/>
    <w:rsid w:val="00B15923"/>
    <w:rsid w:val="00B1672E"/>
    <w:rsid w:val="00B17BF3"/>
    <w:rsid w:val="00B22B01"/>
    <w:rsid w:val="00B22D40"/>
    <w:rsid w:val="00B24A04"/>
    <w:rsid w:val="00B2656E"/>
    <w:rsid w:val="00B26F0D"/>
    <w:rsid w:val="00B27BFF"/>
    <w:rsid w:val="00B30F9C"/>
    <w:rsid w:val="00B3363E"/>
    <w:rsid w:val="00B405B1"/>
    <w:rsid w:val="00B4116E"/>
    <w:rsid w:val="00B4188F"/>
    <w:rsid w:val="00B43B53"/>
    <w:rsid w:val="00B44B25"/>
    <w:rsid w:val="00B4652B"/>
    <w:rsid w:val="00B506A2"/>
    <w:rsid w:val="00B51612"/>
    <w:rsid w:val="00B521E5"/>
    <w:rsid w:val="00B529A3"/>
    <w:rsid w:val="00B576C4"/>
    <w:rsid w:val="00B57B55"/>
    <w:rsid w:val="00B65847"/>
    <w:rsid w:val="00B70972"/>
    <w:rsid w:val="00B74FD6"/>
    <w:rsid w:val="00B757A6"/>
    <w:rsid w:val="00B75C21"/>
    <w:rsid w:val="00B82CE6"/>
    <w:rsid w:val="00B84E25"/>
    <w:rsid w:val="00B85D6F"/>
    <w:rsid w:val="00B864FE"/>
    <w:rsid w:val="00B871C5"/>
    <w:rsid w:val="00B8740B"/>
    <w:rsid w:val="00B90A3C"/>
    <w:rsid w:val="00B92C6E"/>
    <w:rsid w:val="00B9409C"/>
    <w:rsid w:val="00B94321"/>
    <w:rsid w:val="00B946AA"/>
    <w:rsid w:val="00B95B01"/>
    <w:rsid w:val="00B96571"/>
    <w:rsid w:val="00BA22A7"/>
    <w:rsid w:val="00BA5225"/>
    <w:rsid w:val="00BA5C17"/>
    <w:rsid w:val="00BA7DE3"/>
    <w:rsid w:val="00BA7DF7"/>
    <w:rsid w:val="00BB020B"/>
    <w:rsid w:val="00BB0989"/>
    <w:rsid w:val="00BB0FB8"/>
    <w:rsid w:val="00BB109D"/>
    <w:rsid w:val="00BB25D9"/>
    <w:rsid w:val="00BB4450"/>
    <w:rsid w:val="00BC0BBE"/>
    <w:rsid w:val="00BC612A"/>
    <w:rsid w:val="00BD492D"/>
    <w:rsid w:val="00BD49EF"/>
    <w:rsid w:val="00BD5047"/>
    <w:rsid w:val="00BD50E2"/>
    <w:rsid w:val="00BE1B06"/>
    <w:rsid w:val="00BE31CC"/>
    <w:rsid w:val="00BE72A5"/>
    <w:rsid w:val="00BF0040"/>
    <w:rsid w:val="00BF3279"/>
    <w:rsid w:val="00BF481A"/>
    <w:rsid w:val="00BF4E39"/>
    <w:rsid w:val="00BF6E33"/>
    <w:rsid w:val="00BF736A"/>
    <w:rsid w:val="00C00D10"/>
    <w:rsid w:val="00C01D6A"/>
    <w:rsid w:val="00C02356"/>
    <w:rsid w:val="00C05A54"/>
    <w:rsid w:val="00C06B70"/>
    <w:rsid w:val="00C06C5B"/>
    <w:rsid w:val="00C118B3"/>
    <w:rsid w:val="00C11CE6"/>
    <w:rsid w:val="00C12214"/>
    <w:rsid w:val="00C12279"/>
    <w:rsid w:val="00C12CCE"/>
    <w:rsid w:val="00C12EA6"/>
    <w:rsid w:val="00C154E3"/>
    <w:rsid w:val="00C1736B"/>
    <w:rsid w:val="00C22586"/>
    <w:rsid w:val="00C2443B"/>
    <w:rsid w:val="00C30AAA"/>
    <w:rsid w:val="00C318CB"/>
    <w:rsid w:val="00C32E4D"/>
    <w:rsid w:val="00C3381B"/>
    <w:rsid w:val="00C3411B"/>
    <w:rsid w:val="00C445D8"/>
    <w:rsid w:val="00C44CEF"/>
    <w:rsid w:val="00C45002"/>
    <w:rsid w:val="00C46A75"/>
    <w:rsid w:val="00C51693"/>
    <w:rsid w:val="00C53FA2"/>
    <w:rsid w:val="00C548FF"/>
    <w:rsid w:val="00C54AA9"/>
    <w:rsid w:val="00C55F85"/>
    <w:rsid w:val="00C57691"/>
    <w:rsid w:val="00C621D1"/>
    <w:rsid w:val="00C6757D"/>
    <w:rsid w:val="00C67F92"/>
    <w:rsid w:val="00C7058E"/>
    <w:rsid w:val="00C7642B"/>
    <w:rsid w:val="00C81AB7"/>
    <w:rsid w:val="00C81CB3"/>
    <w:rsid w:val="00C82803"/>
    <w:rsid w:val="00C94F1F"/>
    <w:rsid w:val="00CA22BC"/>
    <w:rsid w:val="00CA2A47"/>
    <w:rsid w:val="00CA3517"/>
    <w:rsid w:val="00CA4952"/>
    <w:rsid w:val="00CA593B"/>
    <w:rsid w:val="00CA6DED"/>
    <w:rsid w:val="00CA7007"/>
    <w:rsid w:val="00CB0080"/>
    <w:rsid w:val="00CB5671"/>
    <w:rsid w:val="00CC0475"/>
    <w:rsid w:val="00CC241B"/>
    <w:rsid w:val="00CC480F"/>
    <w:rsid w:val="00CD34AB"/>
    <w:rsid w:val="00CD4F4E"/>
    <w:rsid w:val="00CD7860"/>
    <w:rsid w:val="00CE12A1"/>
    <w:rsid w:val="00CE1AEE"/>
    <w:rsid w:val="00CE5558"/>
    <w:rsid w:val="00CE7A44"/>
    <w:rsid w:val="00CF1A33"/>
    <w:rsid w:val="00CF1DE4"/>
    <w:rsid w:val="00CF262F"/>
    <w:rsid w:val="00CF464D"/>
    <w:rsid w:val="00CF67A0"/>
    <w:rsid w:val="00D017A8"/>
    <w:rsid w:val="00D04DE8"/>
    <w:rsid w:val="00D05EAF"/>
    <w:rsid w:val="00D07150"/>
    <w:rsid w:val="00D11CDE"/>
    <w:rsid w:val="00D15866"/>
    <w:rsid w:val="00D17165"/>
    <w:rsid w:val="00D2072C"/>
    <w:rsid w:val="00D25B5A"/>
    <w:rsid w:val="00D2768C"/>
    <w:rsid w:val="00D30996"/>
    <w:rsid w:val="00D35998"/>
    <w:rsid w:val="00D36D56"/>
    <w:rsid w:val="00D40624"/>
    <w:rsid w:val="00D40CB5"/>
    <w:rsid w:val="00D4671D"/>
    <w:rsid w:val="00D47A45"/>
    <w:rsid w:val="00D47DD4"/>
    <w:rsid w:val="00D51FA0"/>
    <w:rsid w:val="00D535D3"/>
    <w:rsid w:val="00D53A2F"/>
    <w:rsid w:val="00D54A2B"/>
    <w:rsid w:val="00D55750"/>
    <w:rsid w:val="00D57581"/>
    <w:rsid w:val="00D61E7A"/>
    <w:rsid w:val="00D628C7"/>
    <w:rsid w:val="00D65D9A"/>
    <w:rsid w:val="00D75450"/>
    <w:rsid w:val="00D765A0"/>
    <w:rsid w:val="00D76D36"/>
    <w:rsid w:val="00D91AAA"/>
    <w:rsid w:val="00D92F2B"/>
    <w:rsid w:val="00D9381E"/>
    <w:rsid w:val="00D93C12"/>
    <w:rsid w:val="00D950ED"/>
    <w:rsid w:val="00D95A75"/>
    <w:rsid w:val="00D96C24"/>
    <w:rsid w:val="00D96F65"/>
    <w:rsid w:val="00DA0E45"/>
    <w:rsid w:val="00DA1654"/>
    <w:rsid w:val="00DA231E"/>
    <w:rsid w:val="00DA55F4"/>
    <w:rsid w:val="00DB092E"/>
    <w:rsid w:val="00DC7AB6"/>
    <w:rsid w:val="00DD1723"/>
    <w:rsid w:val="00DD2573"/>
    <w:rsid w:val="00DE0547"/>
    <w:rsid w:val="00DE08BE"/>
    <w:rsid w:val="00DE0D2B"/>
    <w:rsid w:val="00DE2AD9"/>
    <w:rsid w:val="00DE5519"/>
    <w:rsid w:val="00DF7F91"/>
    <w:rsid w:val="00DF7FB6"/>
    <w:rsid w:val="00E00116"/>
    <w:rsid w:val="00E008F8"/>
    <w:rsid w:val="00E00DB4"/>
    <w:rsid w:val="00E00FD8"/>
    <w:rsid w:val="00E02147"/>
    <w:rsid w:val="00E03C65"/>
    <w:rsid w:val="00E03FBF"/>
    <w:rsid w:val="00E05E4D"/>
    <w:rsid w:val="00E061B8"/>
    <w:rsid w:val="00E065B2"/>
    <w:rsid w:val="00E108AE"/>
    <w:rsid w:val="00E10CC9"/>
    <w:rsid w:val="00E10F2E"/>
    <w:rsid w:val="00E118BF"/>
    <w:rsid w:val="00E11DE1"/>
    <w:rsid w:val="00E12241"/>
    <w:rsid w:val="00E14030"/>
    <w:rsid w:val="00E163BD"/>
    <w:rsid w:val="00E175AA"/>
    <w:rsid w:val="00E17C0D"/>
    <w:rsid w:val="00E2476A"/>
    <w:rsid w:val="00E32A2F"/>
    <w:rsid w:val="00E32BA7"/>
    <w:rsid w:val="00E36E4F"/>
    <w:rsid w:val="00E436C8"/>
    <w:rsid w:val="00E43FF7"/>
    <w:rsid w:val="00E45F15"/>
    <w:rsid w:val="00E46010"/>
    <w:rsid w:val="00E46DBC"/>
    <w:rsid w:val="00E50D3A"/>
    <w:rsid w:val="00E5227B"/>
    <w:rsid w:val="00E527FF"/>
    <w:rsid w:val="00E53703"/>
    <w:rsid w:val="00E53E1A"/>
    <w:rsid w:val="00E61F5A"/>
    <w:rsid w:val="00E677A6"/>
    <w:rsid w:val="00E70141"/>
    <w:rsid w:val="00E72671"/>
    <w:rsid w:val="00E73E62"/>
    <w:rsid w:val="00E75356"/>
    <w:rsid w:val="00E807C8"/>
    <w:rsid w:val="00E8242C"/>
    <w:rsid w:val="00E831A9"/>
    <w:rsid w:val="00E84036"/>
    <w:rsid w:val="00E842FC"/>
    <w:rsid w:val="00E849D6"/>
    <w:rsid w:val="00E84AA3"/>
    <w:rsid w:val="00E84CF1"/>
    <w:rsid w:val="00E853C3"/>
    <w:rsid w:val="00E863F3"/>
    <w:rsid w:val="00E8643E"/>
    <w:rsid w:val="00E8721F"/>
    <w:rsid w:val="00E8728D"/>
    <w:rsid w:val="00E90023"/>
    <w:rsid w:val="00E9379B"/>
    <w:rsid w:val="00E93DD6"/>
    <w:rsid w:val="00E9455B"/>
    <w:rsid w:val="00E96731"/>
    <w:rsid w:val="00E970D1"/>
    <w:rsid w:val="00EA00EA"/>
    <w:rsid w:val="00EA0742"/>
    <w:rsid w:val="00EA1BCB"/>
    <w:rsid w:val="00EA2E96"/>
    <w:rsid w:val="00EA34E4"/>
    <w:rsid w:val="00EA6E92"/>
    <w:rsid w:val="00EB02AE"/>
    <w:rsid w:val="00EB0935"/>
    <w:rsid w:val="00EB4D6D"/>
    <w:rsid w:val="00EC3CA1"/>
    <w:rsid w:val="00EC776D"/>
    <w:rsid w:val="00ED3191"/>
    <w:rsid w:val="00ED4ECB"/>
    <w:rsid w:val="00ED4FD0"/>
    <w:rsid w:val="00EE0084"/>
    <w:rsid w:val="00EE2A79"/>
    <w:rsid w:val="00EE3E7B"/>
    <w:rsid w:val="00EE4E6A"/>
    <w:rsid w:val="00EE6097"/>
    <w:rsid w:val="00EE7071"/>
    <w:rsid w:val="00EE72D0"/>
    <w:rsid w:val="00EF3964"/>
    <w:rsid w:val="00EF4265"/>
    <w:rsid w:val="00EF632C"/>
    <w:rsid w:val="00EF6C64"/>
    <w:rsid w:val="00EF7A33"/>
    <w:rsid w:val="00F01A09"/>
    <w:rsid w:val="00F069A6"/>
    <w:rsid w:val="00F11A5F"/>
    <w:rsid w:val="00F128BB"/>
    <w:rsid w:val="00F14189"/>
    <w:rsid w:val="00F1453B"/>
    <w:rsid w:val="00F16454"/>
    <w:rsid w:val="00F1745B"/>
    <w:rsid w:val="00F17C92"/>
    <w:rsid w:val="00F21397"/>
    <w:rsid w:val="00F21664"/>
    <w:rsid w:val="00F22AB0"/>
    <w:rsid w:val="00F25D22"/>
    <w:rsid w:val="00F25ED1"/>
    <w:rsid w:val="00F272B4"/>
    <w:rsid w:val="00F31722"/>
    <w:rsid w:val="00F31CD8"/>
    <w:rsid w:val="00F418A4"/>
    <w:rsid w:val="00F41D10"/>
    <w:rsid w:val="00F46648"/>
    <w:rsid w:val="00F51C1B"/>
    <w:rsid w:val="00F57A20"/>
    <w:rsid w:val="00F57BEB"/>
    <w:rsid w:val="00F6008A"/>
    <w:rsid w:val="00F6350C"/>
    <w:rsid w:val="00F65C18"/>
    <w:rsid w:val="00F714B6"/>
    <w:rsid w:val="00F721E4"/>
    <w:rsid w:val="00F73880"/>
    <w:rsid w:val="00F77226"/>
    <w:rsid w:val="00F824C5"/>
    <w:rsid w:val="00F8314E"/>
    <w:rsid w:val="00F903D5"/>
    <w:rsid w:val="00F92E5A"/>
    <w:rsid w:val="00F93A7B"/>
    <w:rsid w:val="00F949BC"/>
    <w:rsid w:val="00F9525D"/>
    <w:rsid w:val="00F95E43"/>
    <w:rsid w:val="00F9739A"/>
    <w:rsid w:val="00FA17B2"/>
    <w:rsid w:val="00FA3AB3"/>
    <w:rsid w:val="00FA67E3"/>
    <w:rsid w:val="00FA7A12"/>
    <w:rsid w:val="00FB31C6"/>
    <w:rsid w:val="00FB3BB9"/>
    <w:rsid w:val="00FB4B20"/>
    <w:rsid w:val="00FB72C3"/>
    <w:rsid w:val="00FC09F0"/>
    <w:rsid w:val="00FC4018"/>
    <w:rsid w:val="00FC5D23"/>
    <w:rsid w:val="00FC6075"/>
    <w:rsid w:val="00FD00D5"/>
    <w:rsid w:val="00FD2FB4"/>
    <w:rsid w:val="00FD594E"/>
    <w:rsid w:val="00FE12B0"/>
    <w:rsid w:val="00FE3E60"/>
    <w:rsid w:val="00FE4505"/>
    <w:rsid w:val="00FE7D6D"/>
    <w:rsid w:val="00FF053C"/>
    <w:rsid w:val="00FF2D0C"/>
    <w:rsid w:val="00FF462D"/>
    <w:rsid w:val="00FF6282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2193F5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">
    <w:name w:val="Normal Text"/>
    <w:rsid w:val="00792F63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26" Type="http://schemas.openxmlformats.org/officeDocument/2006/relationships/image" Target="media/image10.wmf"/><Relationship Id="rId39" Type="http://schemas.openxmlformats.org/officeDocument/2006/relationships/header" Target="header1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5D55A-012F-440B-BB87-9476C3EA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Stephanie H Kurtz</cp:lastModifiedBy>
  <cp:revision>10</cp:revision>
  <cp:lastPrinted>2019-02-26T17:17:00Z</cp:lastPrinted>
  <dcterms:created xsi:type="dcterms:W3CDTF">2023-04-24T19:02:00Z</dcterms:created>
  <dcterms:modified xsi:type="dcterms:W3CDTF">2024-06-17T18:30:00Z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