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5A" w:rsidRPr="00274429" w:rsidRDefault="00CE0EC8" w:rsidP="00274429">
      <w:pPr>
        <w:pStyle w:val="Title"/>
      </w:pPr>
      <w:r w:rsidRPr="00274429">
        <w:t>6.2</w:t>
      </w:r>
      <w:r w:rsidRPr="00274429">
        <w:tab/>
        <w:t>Applications of Radian Measure</w:t>
      </w:r>
    </w:p>
    <w:p w:rsidR="00CE0EC8" w:rsidRPr="00274429" w:rsidRDefault="00AE03BA" w:rsidP="00A95A9F">
      <w:pPr>
        <w:ind w:left="720" w:firstLine="720"/>
        <w:rPr>
          <w:rFonts w:asciiTheme="minorHAnsi" w:hAnsiTheme="minorHAnsi" w:cstheme="minorHAnsi"/>
          <w:b/>
        </w:rPr>
      </w:pPr>
      <w:r w:rsidRPr="00274429">
        <w:rPr>
          <w:rFonts w:asciiTheme="minorHAnsi" w:hAnsiTheme="minorHAnsi" w:cstheme="minorHAnsi"/>
          <w:b/>
        </w:rPr>
        <w:t xml:space="preserve"> </w:t>
      </w:r>
    </w:p>
    <w:p w:rsidR="00DD127D" w:rsidRPr="00274429" w:rsidRDefault="00DD127D" w:rsidP="0042148A">
      <w:pPr>
        <w:pStyle w:val="Heading1"/>
        <w:rPr>
          <w:rFonts w:cstheme="minorHAnsi"/>
        </w:rPr>
      </w:pPr>
      <w:r w:rsidRPr="00274429">
        <w:t>OBJECTIVE 1:   Determining the Area of a Sector of a Circle</w:t>
      </w:r>
      <w:r w:rsidRPr="00274429">
        <w:rPr>
          <w:rFonts w:cstheme="minorHAnsi"/>
        </w:rPr>
        <w:t xml:space="preserve"> </w:t>
      </w:r>
    </w:p>
    <w:p w:rsidR="0042148A" w:rsidRDefault="0042148A" w:rsidP="00274429">
      <w:pPr>
        <w:rPr>
          <w:rFonts w:asciiTheme="minorHAnsi" w:hAnsiTheme="minorHAnsi" w:cstheme="minorHAnsi"/>
        </w:rPr>
      </w:pPr>
    </w:p>
    <w:p w:rsidR="00DD127D" w:rsidRDefault="00DD127D" w:rsidP="00274429">
      <w:pPr>
        <w:rPr>
          <w:rFonts w:asciiTheme="minorHAnsi" w:hAnsiTheme="minorHAnsi" w:cstheme="minorHAnsi"/>
        </w:rPr>
      </w:pPr>
      <w:r w:rsidRPr="00274429">
        <w:rPr>
          <w:rFonts w:asciiTheme="minorHAnsi" w:hAnsiTheme="minorHAnsi" w:cstheme="minorHAnsi"/>
        </w:rPr>
        <w:t xml:space="preserve">For a circle of radius </w:t>
      </w:r>
      <w:r w:rsidRPr="00274429">
        <w:rPr>
          <w:rFonts w:asciiTheme="minorHAnsi" w:hAnsiTheme="minorHAnsi" w:cstheme="minorHAnsi"/>
          <w:i/>
        </w:rPr>
        <w:t>r</w:t>
      </w:r>
      <w:r w:rsidRPr="00274429">
        <w:rPr>
          <w:rFonts w:asciiTheme="minorHAnsi" w:hAnsiTheme="minorHAnsi" w:cstheme="minorHAnsi"/>
        </w:rPr>
        <w:t xml:space="preserve">, and central angle of </w:t>
      </w:r>
      <w:r w:rsidR="00274429" w:rsidRPr="00274429">
        <w:rPr>
          <w:rFonts w:asciiTheme="minorHAnsi" w:hAnsiTheme="minorHAnsi" w:cstheme="minorHAnsi"/>
          <w:position w:val="-6"/>
        </w:rPr>
        <w:object w:dxaOrig="200" w:dyaOrig="279">
          <v:shape id="_x0000_i1027" type="#_x0000_t75" alt="theta" style="width:9.9pt;height:14.1pt" o:ole="">
            <v:imagedata r:id="rId8" o:title=""/>
          </v:shape>
          <o:OLEObject Type="Embed" ProgID="Equation.DSMT4" ShapeID="_x0000_i1027" DrawAspect="Content" ObjectID="_1618743697" r:id="rId9"/>
        </w:object>
      </w:r>
      <w:r w:rsidRPr="00274429">
        <w:rPr>
          <w:rFonts w:asciiTheme="minorHAnsi" w:hAnsiTheme="minorHAnsi" w:cstheme="minorHAnsi"/>
        </w:rPr>
        <w:t xml:space="preserve"> radians, the </w:t>
      </w:r>
      <w:r w:rsidRPr="00274429">
        <w:rPr>
          <w:rFonts w:asciiTheme="minorHAnsi" w:hAnsiTheme="minorHAnsi" w:cstheme="minorHAnsi"/>
          <w:b/>
        </w:rPr>
        <w:t>area</w:t>
      </w:r>
      <w:r w:rsidRPr="00274429">
        <w:rPr>
          <w:rFonts w:asciiTheme="minorHAnsi" w:hAnsiTheme="minorHAnsi" w:cstheme="minorHAnsi"/>
        </w:rPr>
        <w:t xml:space="preserve">, </w:t>
      </w:r>
      <w:r w:rsidRPr="00274429">
        <w:rPr>
          <w:rFonts w:asciiTheme="minorHAnsi" w:hAnsiTheme="minorHAnsi" w:cstheme="minorHAnsi"/>
          <w:i/>
        </w:rPr>
        <w:t>A</w:t>
      </w:r>
      <w:r w:rsidR="00274429">
        <w:rPr>
          <w:rFonts w:asciiTheme="minorHAnsi" w:hAnsiTheme="minorHAnsi" w:cstheme="minorHAnsi"/>
        </w:rPr>
        <w:t xml:space="preserve">, </w:t>
      </w:r>
      <w:r w:rsidR="00274429" w:rsidRPr="00274429">
        <w:rPr>
          <w:rFonts w:asciiTheme="minorHAnsi" w:hAnsiTheme="minorHAnsi" w:cstheme="minorHAnsi"/>
          <w:b/>
        </w:rPr>
        <w:t>of a sector</w:t>
      </w:r>
      <w:r w:rsidR="00274429">
        <w:rPr>
          <w:rFonts w:asciiTheme="minorHAnsi" w:hAnsiTheme="minorHAnsi" w:cstheme="minorHAnsi"/>
        </w:rPr>
        <w:t xml:space="preserve"> of </w:t>
      </w:r>
      <w:r w:rsidR="00A20274" w:rsidRPr="00274429">
        <w:rPr>
          <w:rFonts w:asciiTheme="minorHAnsi" w:hAnsiTheme="minorHAnsi" w:cstheme="minorHAnsi"/>
        </w:rPr>
        <w:t xml:space="preserve">a circle </w:t>
      </w:r>
      <w:r w:rsidRPr="00274429">
        <w:rPr>
          <w:rFonts w:asciiTheme="minorHAnsi" w:hAnsiTheme="minorHAnsi" w:cstheme="minorHAnsi"/>
        </w:rPr>
        <w:t>is given by</w:t>
      </w:r>
      <w:r w:rsidR="00274429" w:rsidRPr="00274429">
        <w:rPr>
          <w:rFonts w:asciiTheme="minorHAnsi" w:hAnsiTheme="minorHAnsi" w:cstheme="minorHAnsi"/>
          <w:position w:val="-24"/>
        </w:rPr>
        <w:object w:dxaOrig="999" w:dyaOrig="620">
          <v:shape id="_x0000_i1028" type="#_x0000_t75" alt="A equals one-half theta r squared" style="width:50.1pt;height:30.9pt" o:ole="">
            <v:imagedata r:id="rId10" o:title=""/>
          </v:shape>
          <o:OLEObject Type="Embed" ProgID="Equation.DSMT4" ShapeID="_x0000_i1028" DrawAspect="Content" ObjectID="_1618743698" r:id="rId11"/>
        </w:object>
      </w:r>
      <w:r w:rsidRPr="00274429">
        <w:rPr>
          <w:rFonts w:asciiTheme="minorHAnsi" w:hAnsiTheme="minorHAnsi" w:cstheme="minorHAnsi"/>
        </w:rPr>
        <w:t>.</w:t>
      </w:r>
    </w:p>
    <w:p w:rsidR="00274429" w:rsidRPr="00274429" w:rsidRDefault="00501A16" w:rsidP="00274429">
      <w:pPr>
        <w:rPr>
          <w:rFonts w:asciiTheme="minorHAnsi" w:hAnsiTheme="minorHAnsi" w:cstheme="minorHAnsi"/>
        </w:rPr>
      </w:pPr>
      <w:r w:rsidRPr="00501A16">
        <w:rPr>
          <w:rFonts w:asciiTheme="minorHAnsi" w:hAnsiTheme="minorHAnsi" w:cstheme="minorHAnsi"/>
          <w:noProof/>
        </w:rPr>
        <w:drawing>
          <wp:inline distT="0" distB="0" distL="0" distR="0">
            <wp:extent cx="1554480" cy="1409700"/>
            <wp:effectExtent l="0" t="0" r="0" b="0"/>
            <wp:docPr id="79" name="Picture 3" descr="Illustration of a circle shows a wedge shaped region bounded by 2 line segments originating from the center and extending to the circumference, and the arc on the circumference connecting the end points of both line segments. The segments are of length r units where r is the radius of the circle and the central angle between the lines is the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 of a circle shows a wedge shaped region bounded by 2 line segments originating from the center and extending to the circumference, and the arc on the circumference connecting the end points of both line segments. The segments are of length r units where r is the radius of the circle and the central angle between the lines is thet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27D" w:rsidRPr="00274429" w:rsidRDefault="00501A16" w:rsidP="0042148A">
      <w:pPr>
        <w:rPr>
          <w:rFonts w:asciiTheme="minorHAnsi" w:hAnsiTheme="minorHAnsi" w:cstheme="minorHAnsi"/>
        </w:rPr>
      </w:pPr>
      <w:r w:rsidRPr="00274429">
        <w:rPr>
          <w:rFonts w:asciiTheme="minorHAnsi" w:hAnsiTheme="minorHAnsi" w:cstheme="minorHAnsi"/>
          <w:noProof/>
        </w:rPr>
        <w:drawing>
          <wp:inline distT="0" distB="0" distL="0" distR="0">
            <wp:extent cx="563880" cy="544830"/>
            <wp:effectExtent l="0" t="0" r="0" b="0"/>
            <wp:docPr id="17" name="Picture 17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ar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27D" w:rsidRPr="00274429">
        <w:rPr>
          <w:rFonts w:asciiTheme="minorHAnsi" w:hAnsiTheme="minorHAnsi" w:cstheme="minorHAnsi"/>
          <w:b/>
        </w:rPr>
        <w:t xml:space="preserve">The formula for the area of a sector of a circle, </w:t>
      </w:r>
      <w:r w:rsidR="00274429" w:rsidRPr="00274429">
        <w:rPr>
          <w:rFonts w:ascii="Calibri" w:hAnsi="Calibri" w:cs="Calibri"/>
          <w:position w:val="-24"/>
        </w:rPr>
        <w:object w:dxaOrig="999" w:dyaOrig="620">
          <v:shape id="_x0000_i1029" type="#_x0000_t75" alt="A equals one-half theta r squared" style="width:50.1pt;height:30.9pt" o:ole="">
            <v:imagedata r:id="rId10" o:title=""/>
          </v:shape>
          <o:OLEObject Type="Embed" ProgID="Equation.DSMT4" ShapeID="_x0000_i1029" DrawAspect="Content" ObjectID="_1618743699" r:id="rId14"/>
        </w:object>
      </w:r>
      <w:r w:rsidR="002D3CC3">
        <w:rPr>
          <w:rFonts w:ascii="Calibri" w:hAnsi="Calibri" w:cs="Calibri"/>
        </w:rPr>
        <w:t xml:space="preserve"> </w:t>
      </w:r>
      <w:r w:rsidR="00DD127D" w:rsidRPr="00274429">
        <w:rPr>
          <w:rFonts w:asciiTheme="minorHAnsi" w:hAnsiTheme="minorHAnsi" w:cstheme="minorHAnsi"/>
          <w:b/>
        </w:rPr>
        <w:t xml:space="preserve">is only valid if the angle </w:t>
      </w:r>
      <w:r w:rsidR="00274429" w:rsidRPr="00274429">
        <w:rPr>
          <w:rFonts w:asciiTheme="minorHAnsi" w:hAnsiTheme="minorHAnsi" w:cstheme="minorHAnsi"/>
          <w:b/>
          <w:position w:val="-6"/>
        </w:rPr>
        <w:object w:dxaOrig="200" w:dyaOrig="279">
          <v:shape id="_x0000_i1030" type="#_x0000_t75" alt="theta" style="width:9.9pt;height:14.1pt" o:ole="">
            <v:imagedata r:id="rId15" o:title=""/>
          </v:shape>
          <o:OLEObject Type="Embed" ProgID="Equation.DSMT4" ShapeID="_x0000_i1030" DrawAspect="Content" ObjectID="_1618743700" r:id="rId16"/>
        </w:object>
      </w:r>
      <w:r w:rsidR="00DD127D" w:rsidRPr="00274429">
        <w:rPr>
          <w:rFonts w:asciiTheme="minorHAnsi" w:hAnsiTheme="minorHAnsi" w:cstheme="minorHAnsi"/>
          <w:b/>
        </w:rPr>
        <w:t xml:space="preserve"> is in radians.  An angle given in degrees must first be converte</w:t>
      </w:r>
      <w:r w:rsidR="00D1474C" w:rsidRPr="00274429">
        <w:rPr>
          <w:rFonts w:asciiTheme="minorHAnsi" w:hAnsiTheme="minorHAnsi" w:cstheme="minorHAnsi"/>
          <w:b/>
        </w:rPr>
        <w:t>d to radians</w:t>
      </w:r>
      <w:r w:rsidR="00DD127D" w:rsidRPr="00274429">
        <w:rPr>
          <w:rFonts w:asciiTheme="minorHAnsi" w:hAnsiTheme="minorHAnsi" w:cstheme="minorHAnsi"/>
          <w:b/>
        </w:rPr>
        <w:t xml:space="preserve">. </w:t>
      </w:r>
    </w:p>
    <w:p w:rsidR="00DD127D" w:rsidRPr="00274429" w:rsidRDefault="00DD127D" w:rsidP="0042148A">
      <w:pPr>
        <w:rPr>
          <w:rFonts w:asciiTheme="minorHAnsi" w:hAnsiTheme="minorHAnsi" w:cstheme="minorHAnsi"/>
          <w:b/>
        </w:rPr>
      </w:pPr>
      <w:r w:rsidRPr="00274429">
        <w:rPr>
          <w:rFonts w:asciiTheme="minorHAnsi" w:hAnsiTheme="minorHAnsi" w:cstheme="minorHAnsi"/>
          <w:b/>
        </w:rPr>
        <w:br w:type="page"/>
      </w:r>
      <w:r w:rsidRPr="00274429">
        <w:rPr>
          <w:rFonts w:asciiTheme="minorHAnsi" w:hAnsiTheme="minorHAnsi" w:cstheme="minorHAnsi"/>
          <w:b/>
        </w:rPr>
        <w:lastRenderedPageBreak/>
        <w:t xml:space="preserve">OBJECTIVE 2:  Computing the Arc Length of a Sector of a Circle </w:t>
      </w:r>
    </w:p>
    <w:p w:rsidR="0042148A" w:rsidRDefault="0042148A" w:rsidP="00501A16">
      <w:pPr>
        <w:rPr>
          <w:rFonts w:asciiTheme="minorHAnsi" w:hAnsiTheme="minorHAnsi" w:cstheme="minorHAnsi"/>
        </w:rPr>
      </w:pPr>
    </w:p>
    <w:p w:rsidR="0042148A" w:rsidRDefault="00DD127D" w:rsidP="00501A16">
      <w:pPr>
        <w:rPr>
          <w:rFonts w:asciiTheme="minorHAnsi" w:hAnsiTheme="minorHAnsi" w:cstheme="minorHAnsi"/>
        </w:rPr>
      </w:pPr>
      <w:r w:rsidRPr="00274429">
        <w:rPr>
          <w:rFonts w:asciiTheme="minorHAnsi" w:hAnsiTheme="minorHAnsi" w:cstheme="minorHAnsi"/>
        </w:rPr>
        <w:t>The arc length of a sector of a circle depends on the corresponding central angle that intercepts the arc and the length of the radius of the circle.</w:t>
      </w:r>
    </w:p>
    <w:p w:rsidR="0042148A" w:rsidRDefault="0042148A" w:rsidP="00501A16">
      <w:pPr>
        <w:rPr>
          <w:rFonts w:asciiTheme="minorHAnsi" w:hAnsiTheme="minorHAnsi" w:cstheme="minorHAnsi"/>
        </w:rPr>
      </w:pPr>
    </w:p>
    <w:p w:rsidR="00DD127D" w:rsidRPr="00501A16" w:rsidRDefault="00DD127D" w:rsidP="00501A16">
      <w:pPr>
        <w:rPr>
          <w:rFonts w:asciiTheme="minorHAnsi" w:hAnsiTheme="minorHAnsi" w:cstheme="minorHAnsi"/>
          <w:b/>
        </w:rPr>
      </w:pPr>
      <w:r w:rsidRPr="00274429">
        <w:rPr>
          <w:rFonts w:asciiTheme="minorHAnsi" w:hAnsiTheme="minorHAnsi" w:cstheme="minorHAnsi"/>
        </w:rPr>
        <w:t xml:space="preserve">For a circle of radius </w:t>
      </w:r>
      <w:r w:rsidRPr="00274429">
        <w:rPr>
          <w:rFonts w:asciiTheme="minorHAnsi" w:hAnsiTheme="minorHAnsi" w:cstheme="minorHAnsi"/>
          <w:i/>
        </w:rPr>
        <w:t>r</w:t>
      </w:r>
      <w:r w:rsidRPr="00274429">
        <w:rPr>
          <w:rFonts w:asciiTheme="minorHAnsi" w:hAnsiTheme="minorHAnsi" w:cstheme="minorHAnsi"/>
        </w:rPr>
        <w:t xml:space="preserve">, the </w:t>
      </w:r>
      <w:r w:rsidRPr="0042148A">
        <w:rPr>
          <w:rFonts w:asciiTheme="minorHAnsi" w:hAnsiTheme="minorHAnsi" w:cstheme="minorHAnsi"/>
          <w:b/>
        </w:rPr>
        <w:t>length</w:t>
      </w:r>
      <w:r w:rsidR="00501A16">
        <w:rPr>
          <w:rFonts w:asciiTheme="minorHAnsi" w:hAnsiTheme="minorHAnsi" w:cstheme="minorHAnsi"/>
        </w:rPr>
        <w:t xml:space="preserve">, </w:t>
      </w:r>
      <w:r w:rsidR="00501A16">
        <w:rPr>
          <w:rFonts w:asciiTheme="minorHAnsi" w:hAnsiTheme="minorHAnsi" w:cstheme="minorHAnsi"/>
          <w:i/>
        </w:rPr>
        <w:t>s</w:t>
      </w:r>
      <w:r w:rsidR="00501A16">
        <w:rPr>
          <w:rFonts w:asciiTheme="minorHAnsi" w:hAnsiTheme="minorHAnsi" w:cstheme="minorHAnsi"/>
        </w:rPr>
        <w:t xml:space="preserve">, </w:t>
      </w:r>
      <w:r w:rsidR="00501A16" w:rsidRPr="0042148A">
        <w:rPr>
          <w:rFonts w:asciiTheme="minorHAnsi" w:hAnsiTheme="minorHAnsi" w:cstheme="minorHAnsi"/>
          <w:b/>
        </w:rPr>
        <w:t>of the arc</w:t>
      </w:r>
      <w:r w:rsidRPr="00274429">
        <w:rPr>
          <w:rFonts w:asciiTheme="minorHAnsi" w:hAnsiTheme="minorHAnsi" w:cstheme="minorHAnsi"/>
        </w:rPr>
        <w:t xml:space="preserve"> </w:t>
      </w:r>
      <w:r w:rsidR="00501A16">
        <w:rPr>
          <w:rFonts w:asciiTheme="minorHAnsi" w:hAnsiTheme="minorHAnsi" w:cstheme="minorHAnsi"/>
        </w:rPr>
        <w:t xml:space="preserve">intercepted by a central angle </w:t>
      </w:r>
      <w:r w:rsidRPr="00274429">
        <w:rPr>
          <w:rFonts w:asciiTheme="minorHAnsi" w:hAnsiTheme="minorHAnsi" w:cstheme="minorHAnsi"/>
        </w:rPr>
        <w:t xml:space="preserve">of </w:t>
      </w:r>
      <w:r w:rsidR="0042148A" w:rsidRPr="00274429">
        <w:rPr>
          <w:rFonts w:asciiTheme="minorHAnsi" w:hAnsiTheme="minorHAnsi" w:cstheme="minorHAnsi"/>
          <w:position w:val="-6"/>
        </w:rPr>
        <w:object w:dxaOrig="200" w:dyaOrig="279">
          <v:shape id="_x0000_i1031" type="#_x0000_t75" alt="theta" style="width:9.9pt;height:14.1pt" o:ole="">
            <v:imagedata r:id="rId8" o:title=""/>
          </v:shape>
          <o:OLEObject Type="Embed" ProgID="Equation.DSMT4" ShapeID="_x0000_i1031" DrawAspect="Content" ObjectID="_1618743701" r:id="rId17"/>
        </w:object>
      </w:r>
      <w:r w:rsidRPr="00274429">
        <w:rPr>
          <w:rFonts w:asciiTheme="minorHAnsi" w:hAnsiTheme="minorHAnsi" w:cstheme="minorHAnsi"/>
        </w:rPr>
        <w:t xml:space="preserve"> radians is given by</w:t>
      </w:r>
      <w:r w:rsidR="0042148A" w:rsidRPr="00274429">
        <w:rPr>
          <w:rFonts w:asciiTheme="minorHAnsi" w:hAnsiTheme="minorHAnsi" w:cstheme="minorHAnsi"/>
          <w:position w:val="-6"/>
        </w:rPr>
        <w:object w:dxaOrig="660" w:dyaOrig="279">
          <v:shape id="_x0000_i1032" type="#_x0000_t75" alt="s equals r theta" style="width:33pt;height:14.1pt" o:ole="">
            <v:imagedata r:id="rId18" o:title=""/>
          </v:shape>
          <o:OLEObject Type="Embed" ProgID="Equation.DSMT4" ShapeID="_x0000_i1032" DrawAspect="Content" ObjectID="_1618743702" r:id="rId19"/>
        </w:object>
      </w:r>
      <w:r w:rsidRPr="00274429">
        <w:rPr>
          <w:rFonts w:asciiTheme="minorHAnsi" w:hAnsiTheme="minorHAnsi" w:cstheme="minorHAnsi"/>
        </w:rPr>
        <w:t>.</w:t>
      </w:r>
    </w:p>
    <w:p w:rsidR="00DD127D" w:rsidRPr="00274429" w:rsidRDefault="00DD127D" w:rsidP="00DD127D">
      <w:pPr>
        <w:ind w:left="5760" w:firstLine="720"/>
        <w:rPr>
          <w:rFonts w:asciiTheme="minorHAnsi" w:hAnsiTheme="minorHAnsi" w:cstheme="minorHAnsi"/>
          <w:b/>
        </w:rPr>
      </w:pPr>
    </w:p>
    <w:p w:rsidR="0042148A" w:rsidRDefault="00501A16" w:rsidP="0042148A">
      <w:pPr>
        <w:rPr>
          <w:rFonts w:asciiTheme="minorHAnsi" w:hAnsiTheme="minorHAnsi" w:cstheme="minorHAnsi"/>
          <w:b/>
        </w:rPr>
      </w:pPr>
      <w:r w:rsidRPr="00501A16">
        <w:rPr>
          <w:rFonts w:asciiTheme="minorHAnsi" w:hAnsiTheme="minorHAnsi" w:cstheme="minorHAnsi"/>
          <w:b/>
          <w:noProof/>
        </w:rPr>
        <w:drawing>
          <wp:inline distT="0" distB="0" distL="0" distR="0" wp14:anchorId="3E85DF70" wp14:editId="291D38CD">
            <wp:extent cx="1977390" cy="1869026"/>
            <wp:effectExtent l="0" t="0" r="3810" b="0"/>
            <wp:docPr id="16" name="Picture 6" descr="A graph of the angle theta measured counterclockwise from the initial ray along the positive x-axis to the terminal ray pointing top left in quadrant 2 with both rays extending from the origin. A circle with its center at the origin and a radius of r units shows an arc is highlighted on the circumference from (r, 0) to the terminal ray such that s, the length of the intercepted arc, equals r th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 descr="A graph of the angle theta measured counterclockwise from the initial ray along the positive x-axis to the terminal ray pointing top left in quadrant 2 with both rays extending from the origin. A circle with its center at the origin and a radius of r units shows an arc is highlighted on the circumference from (r, 0) to the terminal ray such that s equals the length of the intercepted arc equals r theta"/>
                    <pic:cNvPicPr>
                      <a:picLocks noChangeAspect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28" cy="187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77034" w:rsidRPr="00274429" w:rsidRDefault="0042148A" w:rsidP="004E7908">
      <w:pPr>
        <w:rPr>
          <w:rFonts w:asciiTheme="minorHAnsi" w:hAnsiTheme="minorHAnsi" w:cstheme="minorHAnsi"/>
        </w:rPr>
      </w:pPr>
      <w:r w:rsidRPr="00274429">
        <w:rPr>
          <w:rFonts w:asciiTheme="minorHAnsi" w:hAnsiTheme="minorHAnsi" w:cstheme="minorHAnsi"/>
          <w:noProof/>
        </w:rPr>
        <w:drawing>
          <wp:inline distT="0" distB="0" distL="0" distR="0" wp14:anchorId="65539280" wp14:editId="5228236C">
            <wp:extent cx="563880" cy="544830"/>
            <wp:effectExtent l="0" t="0" r="0" b="0"/>
            <wp:docPr id="1" name="Picture 1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ar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27D" w:rsidRPr="00274429">
        <w:rPr>
          <w:rFonts w:asciiTheme="minorHAnsi" w:hAnsiTheme="minorHAnsi" w:cstheme="minorHAnsi"/>
          <w:b/>
        </w:rPr>
        <w:t xml:space="preserve">The arc length formula </w:t>
      </w:r>
      <w:r w:rsidRPr="00274429">
        <w:rPr>
          <w:rFonts w:asciiTheme="minorHAnsi" w:hAnsiTheme="minorHAnsi" w:cstheme="minorHAnsi"/>
          <w:position w:val="-6"/>
        </w:rPr>
        <w:object w:dxaOrig="660" w:dyaOrig="279">
          <v:shape id="_x0000_i1033" type="#_x0000_t75" alt="s equals r theta" style="width:33pt;height:14.1pt" o:ole="">
            <v:imagedata r:id="rId18" o:title=""/>
          </v:shape>
          <o:OLEObject Type="Embed" ProgID="Equation.DSMT4" ShapeID="_x0000_i1033" DrawAspect="Content" ObjectID="_1618743703" r:id="rId21"/>
        </w:object>
      </w:r>
      <w:r w:rsidR="002D3CC3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DD127D" w:rsidRPr="00274429">
        <w:rPr>
          <w:rFonts w:asciiTheme="minorHAnsi" w:hAnsiTheme="minorHAnsi" w:cstheme="minorHAnsi"/>
          <w:b/>
        </w:rPr>
        <w:t xml:space="preserve">is only valid if the angle </w:t>
      </w:r>
      <w:r w:rsidRPr="00274429">
        <w:rPr>
          <w:rFonts w:asciiTheme="minorHAnsi" w:hAnsiTheme="minorHAnsi" w:cstheme="minorHAnsi"/>
          <w:position w:val="-6"/>
        </w:rPr>
        <w:object w:dxaOrig="200" w:dyaOrig="279">
          <v:shape id="_x0000_i1034" type="#_x0000_t75" alt="theta" style="width:9.9pt;height:14.1pt" o:ole="">
            <v:imagedata r:id="rId8" o:title=""/>
          </v:shape>
          <o:OLEObject Type="Embed" ProgID="Equation.DSMT4" ShapeID="_x0000_i1034" DrawAspect="Content" ObjectID="_1618743704" r:id="rId22"/>
        </w:object>
      </w:r>
      <w:r w:rsidR="00DD127D" w:rsidRPr="00274429">
        <w:rPr>
          <w:rFonts w:asciiTheme="minorHAnsi" w:hAnsiTheme="minorHAnsi" w:cstheme="minorHAnsi"/>
          <w:b/>
        </w:rPr>
        <w:t xml:space="preserve"> is in radians.  An angle given in degrees must first be converted to radians.</w:t>
      </w:r>
      <w:r w:rsidRPr="00274429">
        <w:rPr>
          <w:rFonts w:asciiTheme="minorHAnsi" w:hAnsiTheme="minorHAnsi" w:cstheme="minorHAnsi"/>
        </w:rPr>
        <w:t xml:space="preserve"> </w:t>
      </w:r>
    </w:p>
    <w:p w:rsidR="00962693" w:rsidRPr="00274429" w:rsidRDefault="00962693" w:rsidP="00654093">
      <w:pPr>
        <w:rPr>
          <w:rFonts w:asciiTheme="minorHAnsi" w:hAnsiTheme="minorHAnsi" w:cstheme="minorHAnsi"/>
        </w:rPr>
      </w:pPr>
    </w:p>
    <w:sectPr w:rsidR="00962693" w:rsidRPr="00274429" w:rsidSect="00274429">
      <w:headerReference w:type="default" r:id="rId23"/>
      <w:pgSz w:w="12240" w:h="15840"/>
      <w:pgMar w:top="1008" w:right="1008" w:bottom="1008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C6" w:rsidRDefault="00CD73C6">
      <w:r>
        <w:separator/>
      </w:r>
    </w:p>
  </w:endnote>
  <w:endnote w:type="continuationSeparator" w:id="0">
    <w:p w:rsidR="00CD73C6" w:rsidRDefault="00CD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C6" w:rsidRDefault="00CD73C6">
      <w:r>
        <w:separator/>
      </w:r>
    </w:p>
  </w:footnote>
  <w:footnote w:type="continuationSeparator" w:id="0">
    <w:p w:rsidR="00CD73C6" w:rsidRDefault="00CD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39" w:rsidRDefault="00287639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" o:bullet="t">
        <v:imagedata r:id="rId1" o:title="hand2"/>
      </v:shape>
    </w:pict>
  </w:numPicBullet>
  <w:numPicBullet w:numPicBulletId="1">
    <w:pict>
      <v:shape id="_x0000_i1031" type="#_x0000_t75" style="width:27pt;height:17.4pt" o:bullet="t">
        <v:imagedata r:id="rId2" o:title=""/>
      </v:shape>
    </w:pic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F7DEE"/>
    <w:multiLevelType w:val="hybridMultilevel"/>
    <w:tmpl w:val="8A80BD40"/>
    <w:lvl w:ilvl="0" w:tplc="4E3A764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4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E25FF2"/>
    <w:multiLevelType w:val="hybridMultilevel"/>
    <w:tmpl w:val="23280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65328"/>
    <w:multiLevelType w:val="multilevel"/>
    <w:tmpl w:val="E8C0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74F92"/>
    <w:multiLevelType w:val="multilevel"/>
    <w:tmpl w:val="D4C63F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0E32F82"/>
    <w:multiLevelType w:val="multilevel"/>
    <w:tmpl w:val="9B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158FB"/>
    <w:multiLevelType w:val="multilevel"/>
    <w:tmpl w:val="A686C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61A1B"/>
    <w:multiLevelType w:val="multilevel"/>
    <w:tmpl w:val="799E1A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94C8A"/>
    <w:multiLevelType w:val="hybridMultilevel"/>
    <w:tmpl w:val="32B24548"/>
    <w:lvl w:ilvl="0" w:tplc="722C76E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462F5"/>
    <w:multiLevelType w:val="multilevel"/>
    <w:tmpl w:val="3E3AAB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23494E"/>
    <w:multiLevelType w:val="hybridMultilevel"/>
    <w:tmpl w:val="78BC690E"/>
    <w:lvl w:ilvl="0" w:tplc="6A06D2B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1F073D5"/>
    <w:multiLevelType w:val="multilevel"/>
    <w:tmpl w:val="2842CCD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63D9B"/>
    <w:multiLevelType w:val="multilevel"/>
    <w:tmpl w:val="39000E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A825A7F"/>
    <w:multiLevelType w:val="multilevel"/>
    <w:tmpl w:val="2B78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8578F2"/>
    <w:multiLevelType w:val="multilevel"/>
    <w:tmpl w:val="45F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37"/>
  </w:num>
  <w:num w:numId="4">
    <w:abstractNumId w:val="19"/>
  </w:num>
  <w:num w:numId="5">
    <w:abstractNumId w:val="5"/>
  </w:num>
  <w:num w:numId="6">
    <w:abstractNumId w:val="36"/>
  </w:num>
  <w:num w:numId="7">
    <w:abstractNumId w:val="30"/>
  </w:num>
  <w:num w:numId="8">
    <w:abstractNumId w:val="38"/>
  </w:num>
  <w:num w:numId="9">
    <w:abstractNumId w:val="26"/>
  </w:num>
  <w:num w:numId="10">
    <w:abstractNumId w:val="16"/>
  </w:num>
  <w:num w:numId="11">
    <w:abstractNumId w:val="24"/>
  </w:num>
  <w:num w:numId="12">
    <w:abstractNumId w:val="15"/>
  </w:num>
  <w:num w:numId="13">
    <w:abstractNumId w:val="22"/>
  </w:num>
  <w:num w:numId="14">
    <w:abstractNumId w:val="34"/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35"/>
  </w:num>
  <w:num w:numId="20">
    <w:abstractNumId w:val="0"/>
  </w:num>
  <w:num w:numId="21">
    <w:abstractNumId w:val="7"/>
  </w:num>
  <w:num w:numId="22">
    <w:abstractNumId w:val="39"/>
  </w:num>
  <w:num w:numId="23">
    <w:abstractNumId w:val="17"/>
  </w:num>
  <w:num w:numId="24">
    <w:abstractNumId w:val="20"/>
  </w:num>
  <w:num w:numId="25">
    <w:abstractNumId w:val="13"/>
  </w:num>
  <w:num w:numId="26">
    <w:abstractNumId w:val="33"/>
  </w:num>
  <w:num w:numId="27">
    <w:abstractNumId w:val="6"/>
  </w:num>
  <w:num w:numId="28">
    <w:abstractNumId w:val="1"/>
  </w:num>
  <w:num w:numId="29">
    <w:abstractNumId w:val="27"/>
  </w:num>
  <w:num w:numId="30">
    <w:abstractNumId w:val="31"/>
  </w:num>
  <w:num w:numId="31">
    <w:abstractNumId w:val="14"/>
  </w:num>
  <w:num w:numId="32">
    <w:abstractNumId w:val="11"/>
  </w:num>
  <w:num w:numId="33">
    <w:abstractNumId w:val="18"/>
  </w:num>
  <w:num w:numId="34">
    <w:abstractNumId w:val="28"/>
  </w:num>
  <w:num w:numId="35">
    <w:abstractNumId w:val="29"/>
  </w:num>
  <w:num w:numId="36">
    <w:abstractNumId w:val="25"/>
  </w:num>
  <w:num w:numId="37">
    <w:abstractNumId w:val="21"/>
  </w:num>
  <w:num w:numId="38">
    <w:abstractNumId w:val="10"/>
  </w:num>
  <w:num w:numId="39">
    <w:abstractNumId w:val="32"/>
  </w:num>
  <w:num w:numId="40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52"/>
    <w:rsid w:val="00001135"/>
    <w:rsid w:val="000057B6"/>
    <w:rsid w:val="0000683B"/>
    <w:rsid w:val="00006C32"/>
    <w:rsid w:val="00010691"/>
    <w:rsid w:val="00013A7A"/>
    <w:rsid w:val="00013AF0"/>
    <w:rsid w:val="00013CA6"/>
    <w:rsid w:val="00016104"/>
    <w:rsid w:val="00016109"/>
    <w:rsid w:val="00017B0D"/>
    <w:rsid w:val="0002011E"/>
    <w:rsid w:val="000207E2"/>
    <w:rsid w:val="000233E9"/>
    <w:rsid w:val="00024516"/>
    <w:rsid w:val="00024D0D"/>
    <w:rsid w:val="00024EE8"/>
    <w:rsid w:val="0002551F"/>
    <w:rsid w:val="00026C66"/>
    <w:rsid w:val="00030552"/>
    <w:rsid w:val="00030825"/>
    <w:rsid w:val="00033F2F"/>
    <w:rsid w:val="00034EC5"/>
    <w:rsid w:val="00035846"/>
    <w:rsid w:val="000412FA"/>
    <w:rsid w:val="00042D71"/>
    <w:rsid w:val="0004302B"/>
    <w:rsid w:val="000437E6"/>
    <w:rsid w:val="00043DD5"/>
    <w:rsid w:val="000440FB"/>
    <w:rsid w:val="0004415F"/>
    <w:rsid w:val="00044A1D"/>
    <w:rsid w:val="00047380"/>
    <w:rsid w:val="00047C49"/>
    <w:rsid w:val="0005024F"/>
    <w:rsid w:val="000522B1"/>
    <w:rsid w:val="00055F55"/>
    <w:rsid w:val="0005647F"/>
    <w:rsid w:val="0005717D"/>
    <w:rsid w:val="000578E4"/>
    <w:rsid w:val="00057C6C"/>
    <w:rsid w:val="00057D54"/>
    <w:rsid w:val="00064FDB"/>
    <w:rsid w:val="00066707"/>
    <w:rsid w:val="00067BE6"/>
    <w:rsid w:val="0007163A"/>
    <w:rsid w:val="0007351A"/>
    <w:rsid w:val="00073A69"/>
    <w:rsid w:val="0007427C"/>
    <w:rsid w:val="00074A5B"/>
    <w:rsid w:val="00076502"/>
    <w:rsid w:val="00093760"/>
    <w:rsid w:val="00094C31"/>
    <w:rsid w:val="00094DED"/>
    <w:rsid w:val="0009547C"/>
    <w:rsid w:val="0009555C"/>
    <w:rsid w:val="00095B36"/>
    <w:rsid w:val="00096334"/>
    <w:rsid w:val="000A1F38"/>
    <w:rsid w:val="000A2092"/>
    <w:rsid w:val="000A456A"/>
    <w:rsid w:val="000A68E0"/>
    <w:rsid w:val="000B08DB"/>
    <w:rsid w:val="000B222C"/>
    <w:rsid w:val="000B5AB6"/>
    <w:rsid w:val="000B5EE3"/>
    <w:rsid w:val="000B66FF"/>
    <w:rsid w:val="000C17C3"/>
    <w:rsid w:val="000D20B7"/>
    <w:rsid w:val="000D2D7D"/>
    <w:rsid w:val="000D48D1"/>
    <w:rsid w:val="000D4F62"/>
    <w:rsid w:val="000E00A7"/>
    <w:rsid w:val="000E03E6"/>
    <w:rsid w:val="000E0892"/>
    <w:rsid w:val="000E0F50"/>
    <w:rsid w:val="000E1811"/>
    <w:rsid w:val="000E2967"/>
    <w:rsid w:val="000E3C1A"/>
    <w:rsid w:val="000E4BAC"/>
    <w:rsid w:val="000E5524"/>
    <w:rsid w:val="000E5FD4"/>
    <w:rsid w:val="000E760E"/>
    <w:rsid w:val="000F155D"/>
    <w:rsid w:val="00101026"/>
    <w:rsid w:val="00105A22"/>
    <w:rsid w:val="001123BD"/>
    <w:rsid w:val="001131EF"/>
    <w:rsid w:val="00114881"/>
    <w:rsid w:val="00114B43"/>
    <w:rsid w:val="00115E06"/>
    <w:rsid w:val="001164DC"/>
    <w:rsid w:val="00116CB6"/>
    <w:rsid w:val="00122517"/>
    <w:rsid w:val="00122962"/>
    <w:rsid w:val="00125BB9"/>
    <w:rsid w:val="00125D1B"/>
    <w:rsid w:val="00126985"/>
    <w:rsid w:val="00133C4D"/>
    <w:rsid w:val="0013455F"/>
    <w:rsid w:val="00134A26"/>
    <w:rsid w:val="001365EC"/>
    <w:rsid w:val="00136888"/>
    <w:rsid w:val="001408AE"/>
    <w:rsid w:val="00142998"/>
    <w:rsid w:val="0014329F"/>
    <w:rsid w:val="00143B83"/>
    <w:rsid w:val="00144251"/>
    <w:rsid w:val="00147791"/>
    <w:rsid w:val="0015019F"/>
    <w:rsid w:val="001536F4"/>
    <w:rsid w:val="00155393"/>
    <w:rsid w:val="00156254"/>
    <w:rsid w:val="00164303"/>
    <w:rsid w:val="001643DE"/>
    <w:rsid w:val="00164450"/>
    <w:rsid w:val="00167D93"/>
    <w:rsid w:val="00170C1F"/>
    <w:rsid w:val="001730B1"/>
    <w:rsid w:val="00181E25"/>
    <w:rsid w:val="001836D0"/>
    <w:rsid w:val="0019010F"/>
    <w:rsid w:val="001966A4"/>
    <w:rsid w:val="00196767"/>
    <w:rsid w:val="00196E60"/>
    <w:rsid w:val="00197DD7"/>
    <w:rsid w:val="00197E7C"/>
    <w:rsid w:val="001A0951"/>
    <w:rsid w:val="001A0B5A"/>
    <w:rsid w:val="001A12EB"/>
    <w:rsid w:val="001A5FE1"/>
    <w:rsid w:val="001A6EDA"/>
    <w:rsid w:val="001A7287"/>
    <w:rsid w:val="001A76C7"/>
    <w:rsid w:val="001B1CD9"/>
    <w:rsid w:val="001B33DA"/>
    <w:rsid w:val="001C12D2"/>
    <w:rsid w:val="001C37EA"/>
    <w:rsid w:val="001C3EAC"/>
    <w:rsid w:val="001C5892"/>
    <w:rsid w:val="001C7784"/>
    <w:rsid w:val="001D00F3"/>
    <w:rsid w:val="001D2669"/>
    <w:rsid w:val="001D2833"/>
    <w:rsid w:val="001D2ABE"/>
    <w:rsid w:val="001D2CC8"/>
    <w:rsid w:val="001D3536"/>
    <w:rsid w:val="001D6B72"/>
    <w:rsid w:val="001E1462"/>
    <w:rsid w:val="001E2EB1"/>
    <w:rsid w:val="001E4106"/>
    <w:rsid w:val="001E42AF"/>
    <w:rsid w:val="001E4D28"/>
    <w:rsid w:val="001E59EB"/>
    <w:rsid w:val="001F039E"/>
    <w:rsid w:val="001F31DE"/>
    <w:rsid w:val="001F6388"/>
    <w:rsid w:val="001F78B0"/>
    <w:rsid w:val="00202618"/>
    <w:rsid w:val="00203394"/>
    <w:rsid w:val="0020339A"/>
    <w:rsid w:val="002042E7"/>
    <w:rsid w:val="00204EB1"/>
    <w:rsid w:val="0020510D"/>
    <w:rsid w:val="00205EBF"/>
    <w:rsid w:val="002125EB"/>
    <w:rsid w:val="00212F97"/>
    <w:rsid w:val="00213CAA"/>
    <w:rsid w:val="00213CB3"/>
    <w:rsid w:val="00213DDB"/>
    <w:rsid w:val="00215842"/>
    <w:rsid w:val="00216686"/>
    <w:rsid w:val="0022004A"/>
    <w:rsid w:val="00222FA4"/>
    <w:rsid w:val="00225F00"/>
    <w:rsid w:val="00226988"/>
    <w:rsid w:val="00227853"/>
    <w:rsid w:val="00233353"/>
    <w:rsid w:val="0023406C"/>
    <w:rsid w:val="00235E9B"/>
    <w:rsid w:val="00236970"/>
    <w:rsid w:val="00237DEE"/>
    <w:rsid w:val="0024024F"/>
    <w:rsid w:val="00245768"/>
    <w:rsid w:val="00246770"/>
    <w:rsid w:val="00247D42"/>
    <w:rsid w:val="00250BA7"/>
    <w:rsid w:val="00252486"/>
    <w:rsid w:val="0025588E"/>
    <w:rsid w:val="00257069"/>
    <w:rsid w:val="00257A41"/>
    <w:rsid w:val="00261737"/>
    <w:rsid w:val="00263762"/>
    <w:rsid w:val="002666A1"/>
    <w:rsid w:val="00266F71"/>
    <w:rsid w:val="002673C0"/>
    <w:rsid w:val="00267791"/>
    <w:rsid w:val="00272CD4"/>
    <w:rsid w:val="00273F34"/>
    <w:rsid w:val="00274429"/>
    <w:rsid w:val="00275922"/>
    <w:rsid w:val="0027661E"/>
    <w:rsid w:val="00276F15"/>
    <w:rsid w:val="002818B1"/>
    <w:rsid w:val="0028297F"/>
    <w:rsid w:val="00282EBF"/>
    <w:rsid w:val="00285964"/>
    <w:rsid w:val="00286217"/>
    <w:rsid w:val="002872F8"/>
    <w:rsid w:val="00287639"/>
    <w:rsid w:val="002902B8"/>
    <w:rsid w:val="0029257C"/>
    <w:rsid w:val="002935F0"/>
    <w:rsid w:val="0029523D"/>
    <w:rsid w:val="0029617D"/>
    <w:rsid w:val="00296625"/>
    <w:rsid w:val="0029669D"/>
    <w:rsid w:val="002A25B8"/>
    <w:rsid w:val="002A2FD8"/>
    <w:rsid w:val="002A398B"/>
    <w:rsid w:val="002A3FD6"/>
    <w:rsid w:val="002A45D2"/>
    <w:rsid w:val="002B1C0D"/>
    <w:rsid w:val="002B1E9F"/>
    <w:rsid w:val="002B3EBD"/>
    <w:rsid w:val="002B503A"/>
    <w:rsid w:val="002B58E2"/>
    <w:rsid w:val="002B65BB"/>
    <w:rsid w:val="002C0D46"/>
    <w:rsid w:val="002C3697"/>
    <w:rsid w:val="002C48BE"/>
    <w:rsid w:val="002C543B"/>
    <w:rsid w:val="002C777E"/>
    <w:rsid w:val="002D06E1"/>
    <w:rsid w:val="002D10BA"/>
    <w:rsid w:val="002D165C"/>
    <w:rsid w:val="002D2BDC"/>
    <w:rsid w:val="002D3746"/>
    <w:rsid w:val="002D3CC3"/>
    <w:rsid w:val="002D411C"/>
    <w:rsid w:val="002D7E55"/>
    <w:rsid w:val="002E14C8"/>
    <w:rsid w:val="002E4EE4"/>
    <w:rsid w:val="002E63F3"/>
    <w:rsid w:val="002E673F"/>
    <w:rsid w:val="002F12B6"/>
    <w:rsid w:val="002F2355"/>
    <w:rsid w:val="002F4EB6"/>
    <w:rsid w:val="002F6DB2"/>
    <w:rsid w:val="003001CC"/>
    <w:rsid w:val="003008A2"/>
    <w:rsid w:val="00302414"/>
    <w:rsid w:val="003035F8"/>
    <w:rsid w:val="0030477C"/>
    <w:rsid w:val="00304CB6"/>
    <w:rsid w:val="00307661"/>
    <w:rsid w:val="0031125F"/>
    <w:rsid w:val="00312341"/>
    <w:rsid w:val="00313C79"/>
    <w:rsid w:val="00317322"/>
    <w:rsid w:val="00317A6F"/>
    <w:rsid w:val="00317E4D"/>
    <w:rsid w:val="003201C8"/>
    <w:rsid w:val="00320876"/>
    <w:rsid w:val="003232B0"/>
    <w:rsid w:val="00323EAC"/>
    <w:rsid w:val="00324265"/>
    <w:rsid w:val="00324C63"/>
    <w:rsid w:val="00325328"/>
    <w:rsid w:val="00326366"/>
    <w:rsid w:val="00326C3E"/>
    <w:rsid w:val="00326FAD"/>
    <w:rsid w:val="003308C3"/>
    <w:rsid w:val="00331AA2"/>
    <w:rsid w:val="003321CD"/>
    <w:rsid w:val="00334222"/>
    <w:rsid w:val="00336783"/>
    <w:rsid w:val="00343A63"/>
    <w:rsid w:val="0035035B"/>
    <w:rsid w:val="00351A0E"/>
    <w:rsid w:val="0035309C"/>
    <w:rsid w:val="0035452E"/>
    <w:rsid w:val="003553E0"/>
    <w:rsid w:val="00356453"/>
    <w:rsid w:val="00356FB6"/>
    <w:rsid w:val="00361EFF"/>
    <w:rsid w:val="0036356A"/>
    <w:rsid w:val="0036359A"/>
    <w:rsid w:val="0036626A"/>
    <w:rsid w:val="003671FF"/>
    <w:rsid w:val="00370C00"/>
    <w:rsid w:val="00377089"/>
    <w:rsid w:val="00381874"/>
    <w:rsid w:val="00381C0B"/>
    <w:rsid w:val="00382811"/>
    <w:rsid w:val="00385461"/>
    <w:rsid w:val="00386952"/>
    <w:rsid w:val="00392B20"/>
    <w:rsid w:val="00393245"/>
    <w:rsid w:val="003932FC"/>
    <w:rsid w:val="00395F15"/>
    <w:rsid w:val="00396A34"/>
    <w:rsid w:val="00396ADA"/>
    <w:rsid w:val="0039738A"/>
    <w:rsid w:val="003A0CB2"/>
    <w:rsid w:val="003A2B15"/>
    <w:rsid w:val="003A48F7"/>
    <w:rsid w:val="003A6A93"/>
    <w:rsid w:val="003A7B85"/>
    <w:rsid w:val="003B3E50"/>
    <w:rsid w:val="003B5233"/>
    <w:rsid w:val="003B595E"/>
    <w:rsid w:val="003B63A9"/>
    <w:rsid w:val="003C0AF0"/>
    <w:rsid w:val="003C0E89"/>
    <w:rsid w:val="003C27BB"/>
    <w:rsid w:val="003C7962"/>
    <w:rsid w:val="003C7FB0"/>
    <w:rsid w:val="003D303D"/>
    <w:rsid w:val="003E35F0"/>
    <w:rsid w:val="003E38A1"/>
    <w:rsid w:val="003E3C73"/>
    <w:rsid w:val="003F038D"/>
    <w:rsid w:val="003F0AC0"/>
    <w:rsid w:val="003F31BC"/>
    <w:rsid w:val="003F4115"/>
    <w:rsid w:val="003F6622"/>
    <w:rsid w:val="003F7D7F"/>
    <w:rsid w:val="00400092"/>
    <w:rsid w:val="004003E5"/>
    <w:rsid w:val="00402AA4"/>
    <w:rsid w:val="00406184"/>
    <w:rsid w:val="00406267"/>
    <w:rsid w:val="00406544"/>
    <w:rsid w:val="0040722A"/>
    <w:rsid w:val="00407C09"/>
    <w:rsid w:val="004105B0"/>
    <w:rsid w:val="00410E89"/>
    <w:rsid w:val="00415505"/>
    <w:rsid w:val="00416CCC"/>
    <w:rsid w:val="004176E2"/>
    <w:rsid w:val="004203F5"/>
    <w:rsid w:val="00420ED8"/>
    <w:rsid w:val="0042148A"/>
    <w:rsid w:val="00421CDA"/>
    <w:rsid w:val="0042462A"/>
    <w:rsid w:val="0042549C"/>
    <w:rsid w:val="00433512"/>
    <w:rsid w:val="004342E7"/>
    <w:rsid w:val="00434309"/>
    <w:rsid w:val="00434CCE"/>
    <w:rsid w:val="00435CF5"/>
    <w:rsid w:val="004370A1"/>
    <w:rsid w:val="00437173"/>
    <w:rsid w:val="004372A2"/>
    <w:rsid w:val="00437333"/>
    <w:rsid w:val="00437E45"/>
    <w:rsid w:val="00441065"/>
    <w:rsid w:val="0044311D"/>
    <w:rsid w:val="004433F0"/>
    <w:rsid w:val="00447CF7"/>
    <w:rsid w:val="00450FB2"/>
    <w:rsid w:val="00451BE6"/>
    <w:rsid w:val="004522B5"/>
    <w:rsid w:val="00453195"/>
    <w:rsid w:val="0045386D"/>
    <w:rsid w:val="004549A8"/>
    <w:rsid w:val="0045760E"/>
    <w:rsid w:val="00462593"/>
    <w:rsid w:val="00462668"/>
    <w:rsid w:val="0046271C"/>
    <w:rsid w:val="00462AED"/>
    <w:rsid w:val="00465CE5"/>
    <w:rsid w:val="00466D24"/>
    <w:rsid w:val="00467811"/>
    <w:rsid w:val="0047107A"/>
    <w:rsid w:val="00474DE6"/>
    <w:rsid w:val="00477034"/>
    <w:rsid w:val="00477FB7"/>
    <w:rsid w:val="004806AB"/>
    <w:rsid w:val="0048464B"/>
    <w:rsid w:val="004851FE"/>
    <w:rsid w:val="00485869"/>
    <w:rsid w:val="004871FD"/>
    <w:rsid w:val="00487E5E"/>
    <w:rsid w:val="0049149E"/>
    <w:rsid w:val="0049403F"/>
    <w:rsid w:val="00494FF2"/>
    <w:rsid w:val="004964C8"/>
    <w:rsid w:val="004A30C2"/>
    <w:rsid w:val="004A3D03"/>
    <w:rsid w:val="004A424D"/>
    <w:rsid w:val="004A67E3"/>
    <w:rsid w:val="004B0B7A"/>
    <w:rsid w:val="004B3830"/>
    <w:rsid w:val="004B5944"/>
    <w:rsid w:val="004B7778"/>
    <w:rsid w:val="004C0AF2"/>
    <w:rsid w:val="004C0BE2"/>
    <w:rsid w:val="004C4054"/>
    <w:rsid w:val="004C51C8"/>
    <w:rsid w:val="004C58E8"/>
    <w:rsid w:val="004C6521"/>
    <w:rsid w:val="004D0DF8"/>
    <w:rsid w:val="004D19D1"/>
    <w:rsid w:val="004D29ED"/>
    <w:rsid w:val="004D2F0B"/>
    <w:rsid w:val="004D47E5"/>
    <w:rsid w:val="004D4A0B"/>
    <w:rsid w:val="004D7A49"/>
    <w:rsid w:val="004E1490"/>
    <w:rsid w:val="004E16BC"/>
    <w:rsid w:val="004E3056"/>
    <w:rsid w:val="004E30EB"/>
    <w:rsid w:val="004E4681"/>
    <w:rsid w:val="004E49D4"/>
    <w:rsid w:val="004E5B2D"/>
    <w:rsid w:val="004E763E"/>
    <w:rsid w:val="004E7908"/>
    <w:rsid w:val="004E7E03"/>
    <w:rsid w:val="004F1693"/>
    <w:rsid w:val="004F2730"/>
    <w:rsid w:val="004F4296"/>
    <w:rsid w:val="004F44ED"/>
    <w:rsid w:val="004F594F"/>
    <w:rsid w:val="00500983"/>
    <w:rsid w:val="00500A38"/>
    <w:rsid w:val="00500DE1"/>
    <w:rsid w:val="00501A16"/>
    <w:rsid w:val="0050401E"/>
    <w:rsid w:val="00512FDF"/>
    <w:rsid w:val="00513220"/>
    <w:rsid w:val="00515F05"/>
    <w:rsid w:val="00520F47"/>
    <w:rsid w:val="0053349A"/>
    <w:rsid w:val="005354DE"/>
    <w:rsid w:val="0053598A"/>
    <w:rsid w:val="00536C39"/>
    <w:rsid w:val="00537659"/>
    <w:rsid w:val="00545FFE"/>
    <w:rsid w:val="0054708B"/>
    <w:rsid w:val="005473E2"/>
    <w:rsid w:val="0054760F"/>
    <w:rsid w:val="005504AD"/>
    <w:rsid w:val="005537A9"/>
    <w:rsid w:val="00556228"/>
    <w:rsid w:val="00562345"/>
    <w:rsid w:val="00562A07"/>
    <w:rsid w:val="00562B91"/>
    <w:rsid w:val="00563259"/>
    <w:rsid w:val="005636C1"/>
    <w:rsid w:val="00566510"/>
    <w:rsid w:val="005736F8"/>
    <w:rsid w:val="00577054"/>
    <w:rsid w:val="0057719F"/>
    <w:rsid w:val="0058090B"/>
    <w:rsid w:val="00582F9F"/>
    <w:rsid w:val="00585984"/>
    <w:rsid w:val="005870D3"/>
    <w:rsid w:val="00591259"/>
    <w:rsid w:val="00595FB9"/>
    <w:rsid w:val="005A1B25"/>
    <w:rsid w:val="005A5319"/>
    <w:rsid w:val="005A7C57"/>
    <w:rsid w:val="005B5C3D"/>
    <w:rsid w:val="005B5C9D"/>
    <w:rsid w:val="005B7832"/>
    <w:rsid w:val="005C0E4B"/>
    <w:rsid w:val="005C28EC"/>
    <w:rsid w:val="005C37EF"/>
    <w:rsid w:val="005C3E37"/>
    <w:rsid w:val="005C49EA"/>
    <w:rsid w:val="005D009C"/>
    <w:rsid w:val="005D08FB"/>
    <w:rsid w:val="005D3C58"/>
    <w:rsid w:val="005D7AB4"/>
    <w:rsid w:val="005E0005"/>
    <w:rsid w:val="005E081D"/>
    <w:rsid w:val="005E1BA2"/>
    <w:rsid w:val="005E2252"/>
    <w:rsid w:val="005E340B"/>
    <w:rsid w:val="005E3FE5"/>
    <w:rsid w:val="005E4835"/>
    <w:rsid w:val="005F3DA0"/>
    <w:rsid w:val="005F6605"/>
    <w:rsid w:val="00600FDB"/>
    <w:rsid w:val="0060137D"/>
    <w:rsid w:val="00605A69"/>
    <w:rsid w:val="00605C99"/>
    <w:rsid w:val="00605D6D"/>
    <w:rsid w:val="00607A90"/>
    <w:rsid w:val="006104EA"/>
    <w:rsid w:val="0061084F"/>
    <w:rsid w:val="00621558"/>
    <w:rsid w:val="00622B29"/>
    <w:rsid w:val="00624937"/>
    <w:rsid w:val="00624982"/>
    <w:rsid w:val="00625449"/>
    <w:rsid w:val="00626624"/>
    <w:rsid w:val="00630692"/>
    <w:rsid w:val="00632348"/>
    <w:rsid w:val="006323BF"/>
    <w:rsid w:val="006323C4"/>
    <w:rsid w:val="006362BA"/>
    <w:rsid w:val="006422E6"/>
    <w:rsid w:val="00644542"/>
    <w:rsid w:val="00645030"/>
    <w:rsid w:val="00647A29"/>
    <w:rsid w:val="00650968"/>
    <w:rsid w:val="006515DF"/>
    <w:rsid w:val="006517AD"/>
    <w:rsid w:val="00652C42"/>
    <w:rsid w:val="00652FC1"/>
    <w:rsid w:val="00653A19"/>
    <w:rsid w:val="00654093"/>
    <w:rsid w:val="006567D9"/>
    <w:rsid w:val="0066276B"/>
    <w:rsid w:val="006632B5"/>
    <w:rsid w:val="00664AE3"/>
    <w:rsid w:val="00665DC3"/>
    <w:rsid w:val="00665F7D"/>
    <w:rsid w:val="0067211B"/>
    <w:rsid w:val="006753F6"/>
    <w:rsid w:val="006758A7"/>
    <w:rsid w:val="00677C23"/>
    <w:rsid w:val="006803C1"/>
    <w:rsid w:val="006807CA"/>
    <w:rsid w:val="00682C6A"/>
    <w:rsid w:val="00683C98"/>
    <w:rsid w:val="00684F85"/>
    <w:rsid w:val="006871FB"/>
    <w:rsid w:val="00693254"/>
    <w:rsid w:val="0069326C"/>
    <w:rsid w:val="00697ECC"/>
    <w:rsid w:val="006A1213"/>
    <w:rsid w:val="006A1DFD"/>
    <w:rsid w:val="006A2181"/>
    <w:rsid w:val="006A3493"/>
    <w:rsid w:val="006A3979"/>
    <w:rsid w:val="006A4144"/>
    <w:rsid w:val="006A48A9"/>
    <w:rsid w:val="006A4ABD"/>
    <w:rsid w:val="006A55C2"/>
    <w:rsid w:val="006A5F82"/>
    <w:rsid w:val="006B1B0E"/>
    <w:rsid w:val="006B1CB6"/>
    <w:rsid w:val="006B22BF"/>
    <w:rsid w:val="006B321A"/>
    <w:rsid w:val="006B3EE8"/>
    <w:rsid w:val="006B478C"/>
    <w:rsid w:val="006B53A4"/>
    <w:rsid w:val="006B6665"/>
    <w:rsid w:val="006B67F9"/>
    <w:rsid w:val="006B7A89"/>
    <w:rsid w:val="006C0D9F"/>
    <w:rsid w:val="006C2346"/>
    <w:rsid w:val="006C258B"/>
    <w:rsid w:val="006C287A"/>
    <w:rsid w:val="006C2AA5"/>
    <w:rsid w:val="006C315E"/>
    <w:rsid w:val="006C388F"/>
    <w:rsid w:val="006D1869"/>
    <w:rsid w:val="006D1903"/>
    <w:rsid w:val="006D7B1B"/>
    <w:rsid w:val="006D7F36"/>
    <w:rsid w:val="006E0904"/>
    <w:rsid w:val="006E0E0C"/>
    <w:rsid w:val="006E0E69"/>
    <w:rsid w:val="006E386B"/>
    <w:rsid w:val="006E67BF"/>
    <w:rsid w:val="006F15C6"/>
    <w:rsid w:val="006F19AE"/>
    <w:rsid w:val="006F21C4"/>
    <w:rsid w:val="006F2B66"/>
    <w:rsid w:val="006F3E85"/>
    <w:rsid w:val="006F3FC0"/>
    <w:rsid w:val="006F4124"/>
    <w:rsid w:val="00700F96"/>
    <w:rsid w:val="00701885"/>
    <w:rsid w:val="007020BD"/>
    <w:rsid w:val="00703560"/>
    <w:rsid w:val="00703700"/>
    <w:rsid w:val="00704067"/>
    <w:rsid w:val="0070443D"/>
    <w:rsid w:val="007068E6"/>
    <w:rsid w:val="00706B85"/>
    <w:rsid w:val="0070732E"/>
    <w:rsid w:val="0071049C"/>
    <w:rsid w:val="00712E66"/>
    <w:rsid w:val="007132DB"/>
    <w:rsid w:val="00716D06"/>
    <w:rsid w:val="0071756E"/>
    <w:rsid w:val="00720470"/>
    <w:rsid w:val="00723764"/>
    <w:rsid w:val="00725324"/>
    <w:rsid w:val="007272D9"/>
    <w:rsid w:val="00734334"/>
    <w:rsid w:val="007346F5"/>
    <w:rsid w:val="00736B45"/>
    <w:rsid w:val="00737FB5"/>
    <w:rsid w:val="00742263"/>
    <w:rsid w:val="007424C2"/>
    <w:rsid w:val="00743B2B"/>
    <w:rsid w:val="0074415B"/>
    <w:rsid w:val="007452E5"/>
    <w:rsid w:val="00745CED"/>
    <w:rsid w:val="007462C8"/>
    <w:rsid w:val="00747337"/>
    <w:rsid w:val="007507C8"/>
    <w:rsid w:val="00750C63"/>
    <w:rsid w:val="007515A6"/>
    <w:rsid w:val="00752662"/>
    <w:rsid w:val="0075332B"/>
    <w:rsid w:val="00756E16"/>
    <w:rsid w:val="007600AE"/>
    <w:rsid w:val="00763262"/>
    <w:rsid w:val="007672C7"/>
    <w:rsid w:val="00770C18"/>
    <w:rsid w:val="00772D0E"/>
    <w:rsid w:val="0077403B"/>
    <w:rsid w:val="007743DA"/>
    <w:rsid w:val="00777B35"/>
    <w:rsid w:val="007817E4"/>
    <w:rsid w:val="00781A85"/>
    <w:rsid w:val="00782085"/>
    <w:rsid w:val="00783895"/>
    <w:rsid w:val="00785111"/>
    <w:rsid w:val="00786E09"/>
    <w:rsid w:val="00787256"/>
    <w:rsid w:val="00790E5A"/>
    <w:rsid w:val="00793885"/>
    <w:rsid w:val="00797354"/>
    <w:rsid w:val="00797C6B"/>
    <w:rsid w:val="007A1966"/>
    <w:rsid w:val="007A1CF3"/>
    <w:rsid w:val="007A3FF4"/>
    <w:rsid w:val="007A7BC0"/>
    <w:rsid w:val="007B11D9"/>
    <w:rsid w:val="007B194F"/>
    <w:rsid w:val="007B1B5F"/>
    <w:rsid w:val="007B367B"/>
    <w:rsid w:val="007B4182"/>
    <w:rsid w:val="007B44C9"/>
    <w:rsid w:val="007B64DD"/>
    <w:rsid w:val="007B76C6"/>
    <w:rsid w:val="007B7C9D"/>
    <w:rsid w:val="007C1352"/>
    <w:rsid w:val="007C20B8"/>
    <w:rsid w:val="007C254F"/>
    <w:rsid w:val="007D0DD0"/>
    <w:rsid w:val="007D2DD2"/>
    <w:rsid w:val="007D3537"/>
    <w:rsid w:val="007D4A4E"/>
    <w:rsid w:val="007D4CC0"/>
    <w:rsid w:val="007D5120"/>
    <w:rsid w:val="007D599F"/>
    <w:rsid w:val="007D619A"/>
    <w:rsid w:val="007D6655"/>
    <w:rsid w:val="007D7C57"/>
    <w:rsid w:val="007D7DAE"/>
    <w:rsid w:val="007E021F"/>
    <w:rsid w:val="007E0335"/>
    <w:rsid w:val="007E5CC2"/>
    <w:rsid w:val="007E60B5"/>
    <w:rsid w:val="007E7351"/>
    <w:rsid w:val="007F1958"/>
    <w:rsid w:val="007F3471"/>
    <w:rsid w:val="007F3A84"/>
    <w:rsid w:val="007F59BD"/>
    <w:rsid w:val="00800BD1"/>
    <w:rsid w:val="00800F36"/>
    <w:rsid w:val="008013D6"/>
    <w:rsid w:val="008025CA"/>
    <w:rsid w:val="0080756C"/>
    <w:rsid w:val="00807B34"/>
    <w:rsid w:val="00807B39"/>
    <w:rsid w:val="008104DB"/>
    <w:rsid w:val="00812624"/>
    <w:rsid w:val="00815362"/>
    <w:rsid w:val="00820488"/>
    <w:rsid w:val="00820E9A"/>
    <w:rsid w:val="008220B8"/>
    <w:rsid w:val="008232C5"/>
    <w:rsid w:val="00830020"/>
    <w:rsid w:val="008305E5"/>
    <w:rsid w:val="0083072E"/>
    <w:rsid w:val="00831C13"/>
    <w:rsid w:val="00832259"/>
    <w:rsid w:val="00833815"/>
    <w:rsid w:val="00835E98"/>
    <w:rsid w:val="0083634B"/>
    <w:rsid w:val="008400F2"/>
    <w:rsid w:val="008449EC"/>
    <w:rsid w:val="00844D3D"/>
    <w:rsid w:val="00847707"/>
    <w:rsid w:val="00850062"/>
    <w:rsid w:val="00852368"/>
    <w:rsid w:val="008533AE"/>
    <w:rsid w:val="00854EF9"/>
    <w:rsid w:val="00855DCE"/>
    <w:rsid w:val="00856DFA"/>
    <w:rsid w:val="00860D4C"/>
    <w:rsid w:val="008615A5"/>
    <w:rsid w:val="00862D2E"/>
    <w:rsid w:val="00863A0A"/>
    <w:rsid w:val="00863A4E"/>
    <w:rsid w:val="008649E7"/>
    <w:rsid w:val="008679BB"/>
    <w:rsid w:val="0087219A"/>
    <w:rsid w:val="008774AE"/>
    <w:rsid w:val="008806E2"/>
    <w:rsid w:val="00880F3C"/>
    <w:rsid w:val="0088110A"/>
    <w:rsid w:val="0088154F"/>
    <w:rsid w:val="008827A1"/>
    <w:rsid w:val="0089234C"/>
    <w:rsid w:val="008923A2"/>
    <w:rsid w:val="008923CA"/>
    <w:rsid w:val="00892C01"/>
    <w:rsid w:val="00893BDD"/>
    <w:rsid w:val="00893F71"/>
    <w:rsid w:val="008964A6"/>
    <w:rsid w:val="008A0AF1"/>
    <w:rsid w:val="008A0D34"/>
    <w:rsid w:val="008A0D4C"/>
    <w:rsid w:val="008A34D6"/>
    <w:rsid w:val="008A4FAF"/>
    <w:rsid w:val="008A50C0"/>
    <w:rsid w:val="008A573B"/>
    <w:rsid w:val="008A603D"/>
    <w:rsid w:val="008B0AE4"/>
    <w:rsid w:val="008B543B"/>
    <w:rsid w:val="008C2409"/>
    <w:rsid w:val="008C26A8"/>
    <w:rsid w:val="008C2CF0"/>
    <w:rsid w:val="008C46E5"/>
    <w:rsid w:val="008C48BE"/>
    <w:rsid w:val="008C553F"/>
    <w:rsid w:val="008C7EE9"/>
    <w:rsid w:val="008D0BA7"/>
    <w:rsid w:val="008D0ED5"/>
    <w:rsid w:val="008D1B88"/>
    <w:rsid w:val="008D3FE9"/>
    <w:rsid w:val="008D4183"/>
    <w:rsid w:val="008D5C36"/>
    <w:rsid w:val="008D6205"/>
    <w:rsid w:val="008D6523"/>
    <w:rsid w:val="008E0A42"/>
    <w:rsid w:val="008E2E34"/>
    <w:rsid w:val="008E40FE"/>
    <w:rsid w:val="008E5A9C"/>
    <w:rsid w:val="008E7063"/>
    <w:rsid w:val="008E76B4"/>
    <w:rsid w:val="008F251D"/>
    <w:rsid w:val="008F36B5"/>
    <w:rsid w:val="008F3AE6"/>
    <w:rsid w:val="008F5AD0"/>
    <w:rsid w:val="008F5ECD"/>
    <w:rsid w:val="008F61F9"/>
    <w:rsid w:val="008F692B"/>
    <w:rsid w:val="009002FF"/>
    <w:rsid w:val="00901EE8"/>
    <w:rsid w:val="009021A7"/>
    <w:rsid w:val="00903FDF"/>
    <w:rsid w:val="00907579"/>
    <w:rsid w:val="00907685"/>
    <w:rsid w:val="00910E54"/>
    <w:rsid w:val="009137EA"/>
    <w:rsid w:val="009140D0"/>
    <w:rsid w:val="00920899"/>
    <w:rsid w:val="00920F47"/>
    <w:rsid w:val="00921434"/>
    <w:rsid w:val="00922B74"/>
    <w:rsid w:val="00922DE1"/>
    <w:rsid w:val="0092666B"/>
    <w:rsid w:val="00927122"/>
    <w:rsid w:val="00931968"/>
    <w:rsid w:val="00933F28"/>
    <w:rsid w:val="00940FE5"/>
    <w:rsid w:val="0094292B"/>
    <w:rsid w:val="00942F16"/>
    <w:rsid w:val="00943489"/>
    <w:rsid w:val="009446E7"/>
    <w:rsid w:val="0094660A"/>
    <w:rsid w:val="009469E4"/>
    <w:rsid w:val="00946F6E"/>
    <w:rsid w:val="0094726E"/>
    <w:rsid w:val="009502A4"/>
    <w:rsid w:val="00951D73"/>
    <w:rsid w:val="00952006"/>
    <w:rsid w:val="00952B96"/>
    <w:rsid w:val="0095354E"/>
    <w:rsid w:val="00953BF9"/>
    <w:rsid w:val="0095562D"/>
    <w:rsid w:val="00955FE5"/>
    <w:rsid w:val="00956685"/>
    <w:rsid w:val="00956E1E"/>
    <w:rsid w:val="00957283"/>
    <w:rsid w:val="00962693"/>
    <w:rsid w:val="009639DE"/>
    <w:rsid w:val="00963BF3"/>
    <w:rsid w:val="00963F23"/>
    <w:rsid w:val="00966326"/>
    <w:rsid w:val="00967C78"/>
    <w:rsid w:val="0097010A"/>
    <w:rsid w:val="0097120B"/>
    <w:rsid w:val="00972064"/>
    <w:rsid w:val="009723D9"/>
    <w:rsid w:val="00973C80"/>
    <w:rsid w:val="00974730"/>
    <w:rsid w:val="009749ED"/>
    <w:rsid w:val="00974BA2"/>
    <w:rsid w:val="0097556F"/>
    <w:rsid w:val="009765F1"/>
    <w:rsid w:val="00976E11"/>
    <w:rsid w:val="00982586"/>
    <w:rsid w:val="009849B3"/>
    <w:rsid w:val="00985471"/>
    <w:rsid w:val="00985665"/>
    <w:rsid w:val="0098740F"/>
    <w:rsid w:val="0099129E"/>
    <w:rsid w:val="00993B79"/>
    <w:rsid w:val="009A0312"/>
    <w:rsid w:val="009A20E7"/>
    <w:rsid w:val="009A31E5"/>
    <w:rsid w:val="009A5446"/>
    <w:rsid w:val="009A54A8"/>
    <w:rsid w:val="009A5B94"/>
    <w:rsid w:val="009B339C"/>
    <w:rsid w:val="009B5193"/>
    <w:rsid w:val="009B70AB"/>
    <w:rsid w:val="009C28EF"/>
    <w:rsid w:val="009C3EE7"/>
    <w:rsid w:val="009C77EB"/>
    <w:rsid w:val="009C7B63"/>
    <w:rsid w:val="009D118E"/>
    <w:rsid w:val="009D1E20"/>
    <w:rsid w:val="009D2748"/>
    <w:rsid w:val="009D4140"/>
    <w:rsid w:val="009D48FE"/>
    <w:rsid w:val="009D696C"/>
    <w:rsid w:val="009E0608"/>
    <w:rsid w:val="009E3272"/>
    <w:rsid w:val="009E3A1C"/>
    <w:rsid w:val="009E644B"/>
    <w:rsid w:val="009F3E77"/>
    <w:rsid w:val="009F6A83"/>
    <w:rsid w:val="009F6F8C"/>
    <w:rsid w:val="009F7F09"/>
    <w:rsid w:val="00A021C3"/>
    <w:rsid w:val="00A0335E"/>
    <w:rsid w:val="00A0382D"/>
    <w:rsid w:val="00A04709"/>
    <w:rsid w:val="00A04F98"/>
    <w:rsid w:val="00A07673"/>
    <w:rsid w:val="00A07919"/>
    <w:rsid w:val="00A14ED7"/>
    <w:rsid w:val="00A164D8"/>
    <w:rsid w:val="00A169C7"/>
    <w:rsid w:val="00A20274"/>
    <w:rsid w:val="00A2271D"/>
    <w:rsid w:val="00A233FA"/>
    <w:rsid w:val="00A27A23"/>
    <w:rsid w:val="00A349BE"/>
    <w:rsid w:val="00A41282"/>
    <w:rsid w:val="00A41D83"/>
    <w:rsid w:val="00A42476"/>
    <w:rsid w:val="00A45A05"/>
    <w:rsid w:val="00A45D7C"/>
    <w:rsid w:val="00A478FB"/>
    <w:rsid w:val="00A5090D"/>
    <w:rsid w:val="00A52CD8"/>
    <w:rsid w:val="00A55F36"/>
    <w:rsid w:val="00A602F1"/>
    <w:rsid w:val="00A60DA5"/>
    <w:rsid w:val="00A623DD"/>
    <w:rsid w:val="00A6379C"/>
    <w:rsid w:val="00A65D82"/>
    <w:rsid w:val="00A6667D"/>
    <w:rsid w:val="00A7081E"/>
    <w:rsid w:val="00A70A3A"/>
    <w:rsid w:val="00A710E3"/>
    <w:rsid w:val="00A72D77"/>
    <w:rsid w:val="00A73FCC"/>
    <w:rsid w:val="00A74628"/>
    <w:rsid w:val="00A752AB"/>
    <w:rsid w:val="00A80088"/>
    <w:rsid w:val="00A83814"/>
    <w:rsid w:val="00A83C1E"/>
    <w:rsid w:val="00A85A77"/>
    <w:rsid w:val="00A86730"/>
    <w:rsid w:val="00A86F02"/>
    <w:rsid w:val="00A87706"/>
    <w:rsid w:val="00A87C42"/>
    <w:rsid w:val="00A90B8A"/>
    <w:rsid w:val="00A90F8E"/>
    <w:rsid w:val="00A9418C"/>
    <w:rsid w:val="00A95A9F"/>
    <w:rsid w:val="00AA0E4C"/>
    <w:rsid w:val="00AA1916"/>
    <w:rsid w:val="00AA19C2"/>
    <w:rsid w:val="00AA3786"/>
    <w:rsid w:val="00AA72C9"/>
    <w:rsid w:val="00AA77FD"/>
    <w:rsid w:val="00AB0462"/>
    <w:rsid w:val="00AB3537"/>
    <w:rsid w:val="00AB4AC1"/>
    <w:rsid w:val="00AB76DA"/>
    <w:rsid w:val="00AC0514"/>
    <w:rsid w:val="00AC7BB5"/>
    <w:rsid w:val="00AD044D"/>
    <w:rsid w:val="00AD25B3"/>
    <w:rsid w:val="00AD375C"/>
    <w:rsid w:val="00AD40D6"/>
    <w:rsid w:val="00AD52B1"/>
    <w:rsid w:val="00AD5DD3"/>
    <w:rsid w:val="00AD5F80"/>
    <w:rsid w:val="00AD6F83"/>
    <w:rsid w:val="00AE025A"/>
    <w:rsid w:val="00AE03BA"/>
    <w:rsid w:val="00AE3528"/>
    <w:rsid w:val="00AE3560"/>
    <w:rsid w:val="00AE7695"/>
    <w:rsid w:val="00AF370E"/>
    <w:rsid w:val="00AF5F3E"/>
    <w:rsid w:val="00AF671E"/>
    <w:rsid w:val="00AF771C"/>
    <w:rsid w:val="00B02D45"/>
    <w:rsid w:val="00B036F2"/>
    <w:rsid w:val="00B042D7"/>
    <w:rsid w:val="00B0504A"/>
    <w:rsid w:val="00B0677D"/>
    <w:rsid w:val="00B10D7F"/>
    <w:rsid w:val="00B14845"/>
    <w:rsid w:val="00B14F98"/>
    <w:rsid w:val="00B14FE8"/>
    <w:rsid w:val="00B15548"/>
    <w:rsid w:val="00B16C16"/>
    <w:rsid w:val="00B17250"/>
    <w:rsid w:val="00B25833"/>
    <w:rsid w:val="00B268DF"/>
    <w:rsid w:val="00B32162"/>
    <w:rsid w:val="00B33084"/>
    <w:rsid w:val="00B3595E"/>
    <w:rsid w:val="00B41BE1"/>
    <w:rsid w:val="00B42B76"/>
    <w:rsid w:val="00B42F31"/>
    <w:rsid w:val="00B44DE7"/>
    <w:rsid w:val="00B461E3"/>
    <w:rsid w:val="00B47260"/>
    <w:rsid w:val="00B501DE"/>
    <w:rsid w:val="00B50D1A"/>
    <w:rsid w:val="00B52544"/>
    <w:rsid w:val="00B57B1A"/>
    <w:rsid w:val="00B60D14"/>
    <w:rsid w:val="00B6202F"/>
    <w:rsid w:val="00B648DE"/>
    <w:rsid w:val="00B6777D"/>
    <w:rsid w:val="00B67A1C"/>
    <w:rsid w:val="00B7049A"/>
    <w:rsid w:val="00B73AD9"/>
    <w:rsid w:val="00B74BBE"/>
    <w:rsid w:val="00B75AAC"/>
    <w:rsid w:val="00B7636B"/>
    <w:rsid w:val="00B76FEE"/>
    <w:rsid w:val="00B77AF7"/>
    <w:rsid w:val="00B81C6C"/>
    <w:rsid w:val="00B848F9"/>
    <w:rsid w:val="00B91340"/>
    <w:rsid w:val="00B94669"/>
    <w:rsid w:val="00B97977"/>
    <w:rsid w:val="00BA0FA4"/>
    <w:rsid w:val="00BA1A8E"/>
    <w:rsid w:val="00BA5B0B"/>
    <w:rsid w:val="00BA71FF"/>
    <w:rsid w:val="00BB04DF"/>
    <w:rsid w:val="00BB3775"/>
    <w:rsid w:val="00BB6252"/>
    <w:rsid w:val="00BB6583"/>
    <w:rsid w:val="00BB6DD7"/>
    <w:rsid w:val="00BC04A9"/>
    <w:rsid w:val="00BC15E6"/>
    <w:rsid w:val="00BC23DC"/>
    <w:rsid w:val="00BC3C6A"/>
    <w:rsid w:val="00BC3EBE"/>
    <w:rsid w:val="00BC50E8"/>
    <w:rsid w:val="00BD33B1"/>
    <w:rsid w:val="00BD434F"/>
    <w:rsid w:val="00BD7007"/>
    <w:rsid w:val="00BE0AF4"/>
    <w:rsid w:val="00BE2224"/>
    <w:rsid w:val="00BE2B9C"/>
    <w:rsid w:val="00BE474A"/>
    <w:rsid w:val="00BE4DE6"/>
    <w:rsid w:val="00BE62A4"/>
    <w:rsid w:val="00BF4A24"/>
    <w:rsid w:val="00BF4B4F"/>
    <w:rsid w:val="00BF6008"/>
    <w:rsid w:val="00C03D98"/>
    <w:rsid w:val="00C03E76"/>
    <w:rsid w:val="00C0525B"/>
    <w:rsid w:val="00C065E8"/>
    <w:rsid w:val="00C067C4"/>
    <w:rsid w:val="00C1052A"/>
    <w:rsid w:val="00C127F4"/>
    <w:rsid w:val="00C139F2"/>
    <w:rsid w:val="00C141EC"/>
    <w:rsid w:val="00C14F0D"/>
    <w:rsid w:val="00C15E30"/>
    <w:rsid w:val="00C16F53"/>
    <w:rsid w:val="00C209D4"/>
    <w:rsid w:val="00C22412"/>
    <w:rsid w:val="00C2534A"/>
    <w:rsid w:val="00C26724"/>
    <w:rsid w:val="00C27032"/>
    <w:rsid w:val="00C30D70"/>
    <w:rsid w:val="00C31789"/>
    <w:rsid w:val="00C323EF"/>
    <w:rsid w:val="00C34435"/>
    <w:rsid w:val="00C34FF6"/>
    <w:rsid w:val="00C351C8"/>
    <w:rsid w:val="00C3593E"/>
    <w:rsid w:val="00C377BA"/>
    <w:rsid w:val="00C37994"/>
    <w:rsid w:val="00C407AC"/>
    <w:rsid w:val="00C421CD"/>
    <w:rsid w:val="00C452F4"/>
    <w:rsid w:val="00C4589D"/>
    <w:rsid w:val="00C4685E"/>
    <w:rsid w:val="00C46DB0"/>
    <w:rsid w:val="00C5029B"/>
    <w:rsid w:val="00C5269C"/>
    <w:rsid w:val="00C5497A"/>
    <w:rsid w:val="00C56B2F"/>
    <w:rsid w:val="00C60550"/>
    <w:rsid w:val="00C620F2"/>
    <w:rsid w:val="00C6771A"/>
    <w:rsid w:val="00C702E8"/>
    <w:rsid w:val="00C70CC2"/>
    <w:rsid w:val="00C71447"/>
    <w:rsid w:val="00C7289B"/>
    <w:rsid w:val="00C72ABB"/>
    <w:rsid w:val="00C74548"/>
    <w:rsid w:val="00C75710"/>
    <w:rsid w:val="00C76F2D"/>
    <w:rsid w:val="00C800D5"/>
    <w:rsid w:val="00C8096B"/>
    <w:rsid w:val="00C836C7"/>
    <w:rsid w:val="00C84E8A"/>
    <w:rsid w:val="00C91736"/>
    <w:rsid w:val="00C92109"/>
    <w:rsid w:val="00C921C9"/>
    <w:rsid w:val="00C92F78"/>
    <w:rsid w:val="00C94B85"/>
    <w:rsid w:val="00CA065B"/>
    <w:rsid w:val="00CA2867"/>
    <w:rsid w:val="00CB3900"/>
    <w:rsid w:val="00CB6B74"/>
    <w:rsid w:val="00CC2D07"/>
    <w:rsid w:val="00CC3CBC"/>
    <w:rsid w:val="00CC7D6B"/>
    <w:rsid w:val="00CD24DB"/>
    <w:rsid w:val="00CD5F29"/>
    <w:rsid w:val="00CD6DAD"/>
    <w:rsid w:val="00CD73C6"/>
    <w:rsid w:val="00CE07F4"/>
    <w:rsid w:val="00CE0EC8"/>
    <w:rsid w:val="00CE2F5D"/>
    <w:rsid w:val="00CE38BA"/>
    <w:rsid w:val="00CE5DF7"/>
    <w:rsid w:val="00CE6B32"/>
    <w:rsid w:val="00CF00F2"/>
    <w:rsid w:val="00CF2123"/>
    <w:rsid w:val="00CF3976"/>
    <w:rsid w:val="00CF5B3F"/>
    <w:rsid w:val="00CF7D21"/>
    <w:rsid w:val="00D03BA3"/>
    <w:rsid w:val="00D05EE6"/>
    <w:rsid w:val="00D065BE"/>
    <w:rsid w:val="00D135C4"/>
    <w:rsid w:val="00D1474C"/>
    <w:rsid w:val="00D161C9"/>
    <w:rsid w:val="00D16D32"/>
    <w:rsid w:val="00D22C46"/>
    <w:rsid w:val="00D237C0"/>
    <w:rsid w:val="00D2446D"/>
    <w:rsid w:val="00D255BE"/>
    <w:rsid w:val="00D25FA4"/>
    <w:rsid w:val="00D261E3"/>
    <w:rsid w:val="00D26D0E"/>
    <w:rsid w:val="00D26E12"/>
    <w:rsid w:val="00D2748D"/>
    <w:rsid w:val="00D274F2"/>
    <w:rsid w:val="00D30AC2"/>
    <w:rsid w:val="00D30EB8"/>
    <w:rsid w:val="00D3118C"/>
    <w:rsid w:val="00D317B8"/>
    <w:rsid w:val="00D329DF"/>
    <w:rsid w:val="00D344A2"/>
    <w:rsid w:val="00D34933"/>
    <w:rsid w:val="00D42014"/>
    <w:rsid w:val="00D4258F"/>
    <w:rsid w:val="00D46F00"/>
    <w:rsid w:val="00D50708"/>
    <w:rsid w:val="00D50EDF"/>
    <w:rsid w:val="00D51B3F"/>
    <w:rsid w:val="00D60017"/>
    <w:rsid w:val="00D62524"/>
    <w:rsid w:val="00D62883"/>
    <w:rsid w:val="00D64DD5"/>
    <w:rsid w:val="00D654BF"/>
    <w:rsid w:val="00D6673D"/>
    <w:rsid w:val="00D7443E"/>
    <w:rsid w:val="00D761F5"/>
    <w:rsid w:val="00D7740A"/>
    <w:rsid w:val="00D7782E"/>
    <w:rsid w:val="00D813DC"/>
    <w:rsid w:val="00D81792"/>
    <w:rsid w:val="00D81E52"/>
    <w:rsid w:val="00D84887"/>
    <w:rsid w:val="00D92A8F"/>
    <w:rsid w:val="00D93BD1"/>
    <w:rsid w:val="00D93BFB"/>
    <w:rsid w:val="00D93E9D"/>
    <w:rsid w:val="00D956DB"/>
    <w:rsid w:val="00D95986"/>
    <w:rsid w:val="00DA0C40"/>
    <w:rsid w:val="00DA3FD3"/>
    <w:rsid w:val="00DA54C8"/>
    <w:rsid w:val="00DA5D96"/>
    <w:rsid w:val="00DB177A"/>
    <w:rsid w:val="00DB289B"/>
    <w:rsid w:val="00DB305A"/>
    <w:rsid w:val="00DB350C"/>
    <w:rsid w:val="00DB4C80"/>
    <w:rsid w:val="00DB5CA0"/>
    <w:rsid w:val="00DB6602"/>
    <w:rsid w:val="00DB66D5"/>
    <w:rsid w:val="00DB67D3"/>
    <w:rsid w:val="00DC0FA6"/>
    <w:rsid w:val="00DC0FD5"/>
    <w:rsid w:val="00DC2E49"/>
    <w:rsid w:val="00DC313C"/>
    <w:rsid w:val="00DC3BEF"/>
    <w:rsid w:val="00DC6A7F"/>
    <w:rsid w:val="00DD120D"/>
    <w:rsid w:val="00DD127D"/>
    <w:rsid w:val="00DD2252"/>
    <w:rsid w:val="00DD25DF"/>
    <w:rsid w:val="00DD5770"/>
    <w:rsid w:val="00DD6CC5"/>
    <w:rsid w:val="00DE08E2"/>
    <w:rsid w:val="00DE0A58"/>
    <w:rsid w:val="00DE167B"/>
    <w:rsid w:val="00DE2222"/>
    <w:rsid w:val="00DE2CA7"/>
    <w:rsid w:val="00DE3203"/>
    <w:rsid w:val="00DE4F02"/>
    <w:rsid w:val="00DE69F7"/>
    <w:rsid w:val="00DE759C"/>
    <w:rsid w:val="00DF1119"/>
    <w:rsid w:val="00DF18F9"/>
    <w:rsid w:val="00DF21DE"/>
    <w:rsid w:val="00DF260C"/>
    <w:rsid w:val="00DF2872"/>
    <w:rsid w:val="00DF2F47"/>
    <w:rsid w:val="00DF374A"/>
    <w:rsid w:val="00DF376C"/>
    <w:rsid w:val="00DF37F9"/>
    <w:rsid w:val="00DF454C"/>
    <w:rsid w:val="00DF5664"/>
    <w:rsid w:val="00DF715F"/>
    <w:rsid w:val="00DF72E2"/>
    <w:rsid w:val="00DF790C"/>
    <w:rsid w:val="00E0349D"/>
    <w:rsid w:val="00E051C9"/>
    <w:rsid w:val="00E0756E"/>
    <w:rsid w:val="00E10FD8"/>
    <w:rsid w:val="00E115D8"/>
    <w:rsid w:val="00E1368D"/>
    <w:rsid w:val="00E144FD"/>
    <w:rsid w:val="00E1734A"/>
    <w:rsid w:val="00E17F35"/>
    <w:rsid w:val="00E21C59"/>
    <w:rsid w:val="00E22C98"/>
    <w:rsid w:val="00E23C11"/>
    <w:rsid w:val="00E246D1"/>
    <w:rsid w:val="00E24798"/>
    <w:rsid w:val="00E27CA0"/>
    <w:rsid w:val="00E30E3C"/>
    <w:rsid w:val="00E313CF"/>
    <w:rsid w:val="00E31872"/>
    <w:rsid w:val="00E31DD7"/>
    <w:rsid w:val="00E31F41"/>
    <w:rsid w:val="00E32ED0"/>
    <w:rsid w:val="00E35B43"/>
    <w:rsid w:val="00E362D7"/>
    <w:rsid w:val="00E42284"/>
    <w:rsid w:val="00E42B03"/>
    <w:rsid w:val="00E4436A"/>
    <w:rsid w:val="00E44C28"/>
    <w:rsid w:val="00E4770C"/>
    <w:rsid w:val="00E52596"/>
    <w:rsid w:val="00E5279C"/>
    <w:rsid w:val="00E533B1"/>
    <w:rsid w:val="00E53A19"/>
    <w:rsid w:val="00E541DA"/>
    <w:rsid w:val="00E5436C"/>
    <w:rsid w:val="00E55E31"/>
    <w:rsid w:val="00E57F46"/>
    <w:rsid w:val="00E60BAE"/>
    <w:rsid w:val="00E60EBD"/>
    <w:rsid w:val="00E662F2"/>
    <w:rsid w:val="00E6670C"/>
    <w:rsid w:val="00E66AAD"/>
    <w:rsid w:val="00E7039F"/>
    <w:rsid w:val="00E70948"/>
    <w:rsid w:val="00E7094E"/>
    <w:rsid w:val="00E74863"/>
    <w:rsid w:val="00E74D42"/>
    <w:rsid w:val="00E75C8F"/>
    <w:rsid w:val="00E80E34"/>
    <w:rsid w:val="00E8383C"/>
    <w:rsid w:val="00E84A94"/>
    <w:rsid w:val="00E85354"/>
    <w:rsid w:val="00E86044"/>
    <w:rsid w:val="00E90978"/>
    <w:rsid w:val="00E90F8C"/>
    <w:rsid w:val="00E93CE5"/>
    <w:rsid w:val="00EA00FB"/>
    <w:rsid w:val="00EA0F9C"/>
    <w:rsid w:val="00EA169E"/>
    <w:rsid w:val="00EA1AAA"/>
    <w:rsid w:val="00EA2293"/>
    <w:rsid w:val="00EA3E47"/>
    <w:rsid w:val="00EA44B2"/>
    <w:rsid w:val="00EA7FFB"/>
    <w:rsid w:val="00EB359B"/>
    <w:rsid w:val="00EB4D7A"/>
    <w:rsid w:val="00EB5D19"/>
    <w:rsid w:val="00EB5E43"/>
    <w:rsid w:val="00EB68DA"/>
    <w:rsid w:val="00EB75D1"/>
    <w:rsid w:val="00EC01A6"/>
    <w:rsid w:val="00EC044D"/>
    <w:rsid w:val="00EC2E3E"/>
    <w:rsid w:val="00EC4CDE"/>
    <w:rsid w:val="00EC6410"/>
    <w:rsid w:val="00EC7ADC"/>
    <w:rsid w:val="00ED23BB"/>
    <w:rsid w:val="00ED3397"/>
    <w:rsid w:val="00ED5BCE"/>
    <w:rsid w:val="00ED65B6"/>
    <w:rsid w:val="00ED6FDC"/>
    <w:rsid w:val="00EE0903"/>
    <w:rsid w:val="00EE1CD7"/>
    <w:rsid w:val="00EE21DA"/>
    <w:rsid w:val="00EE25E3"/>
    <w:rsid w:val="00EE294B"/>
    <w:rsid w:val="00EE32B7"/>
    <w:rsid w:val="00EE5676"/>
    <w:rsid w:val="00EF0139"/>
    <w:rsid w:val="00EF173B"/>
    <w:rsid w:val="00EF4A90"/>
    <w:rsid w:val="00EF4B54"/>
    <w:rsid w:val="00F01463"/>
    <w:rsid w:val="00F01C21"/>
    <w:rsid w:val="00F04674"/>
    <w:rsid w:val="00F07D3E"/>
    <w:rsid w:val="00F11B91"/>
    <w:rsid w:val="00F125D8"/>
    <w:rsid w:val="00F1609C"/>
    <w:rsid w:val="00F202D7"/>
    <w:rsid w:val="00F21117"/>
    <w:rsid w:val="00F21825"/>
    <w:rsid w:val="00F22820"/>
    <w:rsid w:val="00F234D2"/>
    <w:rsid w:val="00F24278"/>
    <w:rsid w:val="00F27384"/>
    <w:rsid w:val="00F3018D"/>
    <w:rsid w:val="00F31A7D"/>
    <w:rsid w:val="00F3485A"/>
    <w:rsid w:val="00F37E66"/>
    <w:rsid w:val="00F4047C"/>
    <w:rsid w:val="00F408F6"/>
    <w:rsid w:val="00F45546"/>
    <w:rsid w:val="00F53C00"/>
    <w:rsid w:val="00F55660"/>
    <w:rsid w:val="00F57AE5"/>
    <w:rsid w:val="00F6387B"/>
    <w:rsid w:val="00F64181"/>
    <w:rsid w:val="00F64663"/>
    <w:rsid w:val="00F66EA1"/>
    <w:rsid w:val="00F73C0E"/>
    <w:rsid w:val="00F75403"/>
    <w:rsid w:val="00F773FC"/>
    <w:rsid w:val="00F81FC3"/>
    <w:rsid w:val="00F82A70"/>
    <w:rsid w:val="00F82B51"/>
    <w:rsid w:val="00F83AD6"/>
    <w:rsid w:val="00F841B0"/>
    <w:rsid w:val="00F86198"/>
    <w:rsid w:val="00F867EE"/>
    <w:rsid w:val="00F910FD"/>
    <w:rsid w:val="00F91A23"/>
    <w:rsid w:val="00F92345"/>
    <w:rsid w:val="00F93A66"/>
    <w:rsid w:val="00F93B66"/>
    <w:rsid w:val="00F958FA"/>
    <w:rsid w:val="00F96E5D"/>
    <w:rsid w:val="00F97A74"/>
    <w:rsid w:val="00FA663F"/>
    <w:rsid w:val="00FA6FE5"/>
    <w:rsid w:val="00FA7569"/>
    <w:rsid w:val="00FB1496"/>
    <w:rsid w:val="00FB17D1"/>
    <w:rsid w:val="00FB389F"/>
    <w:rsid w:val="00FB5A44"/>
    <w:rsid w:val="00FB5C6E"/>
    <w:rsid w:val="00FB7757"/>
    <w:rsid w:val="00FC5998"/>
    <w:rsid w:val="00FC7385"/>
    <w:rsid w:val="00FC743F"/>
    <w:rsid w:val="00FC79D2"/>
    <w:rsid w:val="00FD15F0"/>
    <w:rsid w:val="00FD57D7"/>
    <w:rsid w:val="00FD5E04"/>
    <w:rsid w:val="00FE0A62"/>
    <w:rsid w:val="00FE2807"/>
    <w:rsid w:val="00FE2C31"/>
    <w:rsid w:val="00FE5D58"/>
    <w:rsid w:val="00FF0F93"/>
    <w:rsid w:val="00FF2C92"/>
    <w:rsid w:val="00FF68D8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ru v:ext="edit" colors="aqua,blue"/>
    </o:shapedefaults>
    <o:shapelayout v:ext="edit">
      <o:idmap v:ext="edit" data="1"/>
    </o:shapelayout>
  </w:shapeDefaults>
  <w:decimalSymbol w:val="."/>
  <w:listSeparator w:val=","/>
  <w14:docId w14:val="17CAF226"/>
  <w15:chartTrackingRefBased/>
  <w15:docId w15:val="{8961B654-24AB-482C-A8CF-86100A22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74429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6771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6771A"/>
    <w:rPr>
      <w:rFonts w:ascii="Arial" w:hAnsi="Arial" w:cs="Arial"/>
      <w:vanish/>
      <w:sz w:val="16"/>
      <w:szCs w:val="16"/>
    </w:rPr>
  </w:style>
  <w:style w:type="character" w:customStyle="1" w:styleId="title1">
    <w:name w:val="title1"/>
    <w:rsid w:val="00C6771A"/>
    <w:rPr>
      <w:rFonts w:ascii="Arial" w:hAnsi="Arial" w:cs="Arial" w:hint="default"/>
      <w:b/>
      <w:bCs/>
      <w:color w:val="003B89"/>
      <w:sz w:val="24"/>
      <w:szCs w:val="24"/>
    </w:rPr>
  </w:style>
  <w:style w:type="character" w:styleId="Strong">
    <w:name w:val="Strong"/>
    <w:uiPriority w:val="22"/>
    <w:qFormat/>
    <w:rsid w:val="00C6771A"/>
    <w:rPr>
      <w:b/>
      <w:bCs/>
    </w:rPr>
  </w:style>
  <w:style w:type="character" w:customStyle="1" w:styleId="redfont1">
    <w:name w:val="redfont1"/>
    <w:rsid w:val="00C6771A"/>
    <w:rPr>
      <w:rFonts w:ascii="Verdana" w:hAnsi="Verdana" w:hint="default"/>
      <w:b/>
      <w:bCs/>
      <w:color w:val="993366"/>
      <w:sz w:val="20"/>
      <w:szCs w:val="20"/>
    </w:rPr>
  </w:style>
  <w:style w:type="character" w:customStyle="1" w:styleId="brownfont1">
    <w:name w:val="brownfont1"/>
    <w:rsid w:val="00C6771A"/>
    <w:rPr>
      <w:rFonts w:ascii="Verdana" w:hAnsi="Verdana" w:hint="default"/>
      <w:b/>
      <w:bCs/>
      <w:color w:val="4B0082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6771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6771A"/>
    <w:rPr>
      <w:rFonts w:ascii="Arial" w:hAnsi="Arial" w:cs="Arial"/>
      <w:vanish/>
      <w:sz w:val="16"/>
      <w:szCs w:val="16"/>
    </w:rPr>
  </w:style>
  <w:style w:type="character" w:customStyle="1" w:styleId="FooterChar">
    <w:name w:val="Footer Char"/>
    <w:link w:val="Footer"/>
    <w:uiPriority w:val="99"/>
    <w:rsid w:val="008A0AF1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74429"/>
    <w:pPr>
      <w:spacing w:before="240" w:after="60"/>
      <w:outlineLvl w:val="0"/>
    </w:pPr>
    <w:rPr>
      <w:rFonts w:asciiTheme="minorHAnsi" w:eastAsiaTheme="majorEastAsia" w:hAnsiTheme="min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74429"/>
    <w:rPr>
      <w:rFonts w:asciiTheme="minorHAnsi" w:eastAsiaTheme="majorEastAsia" w:hAnsiTheme="min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896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135061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2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0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6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117C-AD0C-482D-AFEA-8DC3C37A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kurtz</cp:lastModifiedBy>
  <cp:revision>5</cp:revision>
  <cp:lastPrinted>2012-08-31T20:52:00Z</cp:lastPrinted>
  <dcterms:created xsi:type="dcterms:W3CDTF">2019-04-25T18:02:00Z</dcterms:created>
  <dcterms:modified xsi:type="dcterms:W3CDTF">2019-05-07T19:12:00Z</dcterms:modified>
</cp:coreProperties>
</file>