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05AE2" w14:textId="77777777" w:rsidR="0018072D" w:rsidRPr="002E7F31" w:rsidRDefault="0018072D" w:rsidP="002E7F31">
      <w:pPr>
        <w:pStyle w:val="Title"/>
        <w:rPr>
          <w:rFonts w:asciiTheme="minorHAnsi" w:hAnsiTheme="minorHAnsi"/>
          <w:b w:val="0"/>
          <w:szCs w:val="32"/>
        </w:rPr>
      </w:pPr>
      <w:r w:rsidRPr="002E7F31">
        <w:rPr>
          <w:rFonts w:asciiTheme="minorHAnsi" w:hAnsiTheme="minorHAnsi"/>
          <w:szCs w:val="32"/>
        </w:rPr>
        <w:t xml:space="preserve">Section </w:t>
      </w:r>
      <w:r w:rsidR="00550533" w:rsidRPr="002E7F31">
        <w:rPr>
          <w:rFonts w:asciiTheme="minorHAnsi" w:hAnsiTheme="minorHAnsi"/>
          <w:szCs w:val="32"/>
        </w:rPr>
        <w:t>12</w:t>
      </w:r>
      <w:r w:rsidR="0042222A" w:rsidRPr="002E7F31">
        <w:rPr>
          <w:rFonts w:asciiTheme="minorHAnsi" w:hAnsiTheme="minorHAnsi"/>
          <w:szCs w:val="32"/>
        </w:rPr>
        <w:t>.1</w:t>
      </w:r>
      <w:r w:rsidRPr="002E7F31">
        <w:rPr>
          <w:rFonts w:asciiTheme="minorHAnsi" w:hAnsiTheme="minorHAnsi"/>
          <w:szCs w:val="32"/>
        </w:rPr>
        <w:tab/>
      </w:r>
      <w:r w:rsidR="0042222A" w:rsidRPr="002E7F31">
        <w:rPr>
          <w:rFonts w:asciiTheme="minorHAnsi" w:hAnsiTheme="minorHAnsi"/>
          <w:szCs w:val="32"/>
        </w:rPr>
        <w:t xml:space="preserve">Systems of </w:t>
      </w:r>
      <w:r w:rsidR="00BD437D" w:rsidRPr="002E7F31">
        <w:rPr>
          <w:rFonts w:asciiTheme="minorHAnsi" w:hAnsiTheme="minorHAnsi"/>
          <w:szCs w:val="32"/>
        </w:rPr>
        <w:t xml:space="preserve">Linear </w:t>
      </w:r>
      <w:r w:rsidR="0042222A" w:rsidRPr="002E7F31">
        <w:rPr>
          <w:rFonts w:asciiTheme="minorHAnsi" w:hAnsiTheme="minorHAnsi"/>
          <w:szCs w:val="32"/>
        </w:rPr>
        <w:t>Equations in Two Variables</w:t>
      </w:r>
    </w:p>
    <w:p w14:paraId="204B611A" w14:textId="77777777" w:rsidR="000F4808" w:rsidRDefault="000F4808" w:rsidP="0005111A">
      <w:pPr>
        <w:rPr>
          <w:b/>
        </w:rPr>
      </w:pPr>
    </w:p>
    <w:p w14:paraId="06D8E37D" w14:textId="77777777" w:rsidR="00C32BC5" w:rsidRPr="002E7F31" w:rsidRDefault="000F4808" w:rsidP="00D460B9">
      <w:pPr>
        <w:pStyle w:val="Heading1"/>
        <w:rPr>
          <w:rFonts w:asciiTheme="minorHAnsi" w:hAnsiTheme="minorHAnsi"/>
          <w:b w:val="0"/>
          <w:color w:val="000000" w:themeColor="text1"/>
        </w:rPr>
      </w:pPr>
      <w:r w:rsidRPr="002E7F31">
        <w:t>Objective 1</w:t>
      </w:r>
      <w:r w:rsidRPr="002E7F31">
        <w:tab/>
        <w:t>Verifying Solutions to a System of Linear Equations in Two Variables</w:t>
      </w:r>
      <w:r w:rsidR="00C32BC5" w:rsidRPr="002E7F31">
        <w:rPr>
          <w:rFonts w:asciiTheme="minorHAnsi" w:hAnsiTheme="minorHAnsi"/>
          <w:color w:val="000000" w:themeColor="text1"/>
        </w:rPr>
        <w:t xml:space="preserve"> </w:t>
      </w:r>
    </w:p>
    <w:p w14:paraId="499BD8FF" w14:textId="77777777" w:rsidR="00D460B9" w:rsidRDefault="00D460B9" w:rsidP="0022029E">
      <w:pPr>
        <w:rPr>
          <w:rFonts w:asciiTheme="minorHAnsi" w:hAnsiTheme="minorHAnsi"/>
          <w:color w:val="000000" w:themeColor="text1"/>
        </w:rPr>
      </w:pPr>
    </w:p>
    <w:p w14:paraId="7AE09D61" w14:textId="77777777" w:rsidR="00A161AE" w:rsidRPr="002E7F31" w:rsidRDefault="001551A1" w:rsidP="0022029E">
      <w:pPr>
        <w:rPr>
          <w:rFonts w:asciiTheme="minorHAnsi" w:hAnsiTheme="minorHAnsi"/>
          <w:b/>
          <w:color w:val="000000" w:themeColor="text1"/>
        </w:rPr>
      </w:pPr>
      <w:r w:rsidRPr="002E7F31">
        <w:rPr>
          <w:rFonts w:asciiTheme="minorHAnsi" w:hAnsiTheme="minorHAnsi"/>
          <w:color w:val="000000" w:themeColor="text1"/>
        </w:rPr>
        <w:t>A</w:t>
      </w:r>
      <w:r w:rsidR="00CE7B9A" w:rsidRPr="002E7F31">
        <w:rPr>
          <w:rFonts w:asciiTheme="minorHAnsi" w:hAnsiTheme="minorHAnsi"/>
          <w:color w:val="000000" w:themeColor="text1"/>
        </w:rPr>
        <w:t xml:space="preserve"> linear equa</w:t>
      </w:r>
      <w:r w:rsidRPr="002E7F31">
        <w:rPr>
          <w:rFonts w:asciiTheme="minorHAnsi" w:hAnsiTheme="minorHAnsi"/>
          <w:color w:val="000000" w:themeColor="text1"/>
        </w:rPr>
        <w:t>tion in one variable is</w:t>
      </w:r>
      <w:r w:rsidR="00CD717D">
        <w:rPr>
          <w:rFonts w:asciiTheme="minorHAnsi" w:hAnsiTheme="minorHAnsi"/>
          <w:color w:val="000000" w:themeColor="text1"/>
        </w:rPr>
        <w:t xml:space="preserve"> </w:t>
      </w:r>
      <w:r w:rsidR="00CE7B9A" w:rsidRPr="002E7F31">
        <w:rPr>
          <w:rFonts w:asciiTheme="minorHAnsi" w:hAnsiTheme="minorHAnsi"/>
          <w:color w:val="000000" w:themeColor="text1"/>
        </w:rPr>
        <w:t>an equation that can be written in the form</w:t>
      </w:r>
      <w:r w:rsidR="007770B3">
        <w:rPr>
          <w:rFonts w:asciiTheme="minorHAnsi" w:hAnsiTheme="minorHAnsi"/>
          <w:color w:val="000000" w:themeColor="text1"/>
        </w:rPr>
        <w:t xml:space="preserve"> </w:t>
      </w:r>
      <w:r w:rsidR="007770B3" w:rsidRPr="007770B3">
        <w:rPr>
          <w:rFonts w:asciiTheme="minorHAnsi" w:hAnsiTheme="minorHAnsi"/>
          <w:color w:val="000000" w:themeColor="text1"/>
          <w:position w:val="-6"/>
        </w:rPr>
        <w:object w:dxaOrig="999" w:dyaOrig="279" w14:anchorId="272E49DA">
          <v:shape id="_x0000_i1026" type="#_x0000_t75" alt="a x plus b equals 0" style="width:50.25pt;height:14.25pt" o:ole="">
            <v:imagedata r:id="rId7" o:title=""/>
          </v:shape>
          <o:OLEObject Type="Embed" ProgID="Equation.DSMT4" ShapeID="_x0000_i1026" DrawAspect="Content" ObjectID="_1777297778" r:id="rId8"/>
        </w:object>
      </w:r>
      <w:r w:rsidR="007770B3">
        <w:rPr>
          <w:rFonts w:asciiTheme="minorHAnsi" w:hAnsiTheme="minorHAnsi"/>
          <w:color w:val="000000" w:themeColor="text1"/>
        </w:rPr>
        <w:t xml:space="preserve"> </w:t>
      </w:r>
      <w:r w:rsidR="00CE7B9A" w:rsidRPr="002E7F31">
        <w:rPr>
          <w:rFonts w:asciiTheme="minorHAnsi" w:hAnsiTheme="minorHAnsi"/>
          <w:color w:val="000000" w:themeColor="text1"/>
        </w:rPr>
        <w:t xml:space="preserve"> where </w:t>
      </w:r>
      <w:r w:rsidR="00B52C44" w:rsidRPr="005C7A17">
        <w:rPr>
          <w:rFonts w:asciiTheme="majorBidi" w:hAnsiTheme="majorBidi" w:cstheme="majorBidi"/>
          <w:i/>
          <w:color w:val="000000" w:themeColor="text1"/>
        </w:rPr>
        <w:t>a</w:t>
      </w:r>
      <w:r w:rsidR="00B52C44" w:rsidRPr="002E7F31">
        <w:rPr>
          <w:rFonts w:asciiTheme="minorHAnsi" w:hAnsiTheme="minorHAnsi"/>
          <w:i/>
          <w:color w:val="000000" w:themeColor="text1"/>
        </w:rPr>
        <w:t xml:space="preserve"> </w:t>
      </w:r>
      <w:r w:rsidR="00B52C44" w:rsidRPr="005C7A17">
        <w:rPr>
          <w:rFonts w:asciiTheme="minorHAnsi" w:hAnsiTheme="minorHAnsi"/>
          <w:iCs/>
          <w:color w:val="000000" w:themeColor="text1"/>
        </w:rPr>
        <w:t>a</w:t>
      </w:r>
      <w:r w:rsidR="00CE7B9A" w:rsidRPr="002E7F31">
        <w:rPr>
          <w:rFonts w:asciiTheme="minorHAnsi" w:hAnsiTheme="minorHAnsi"/>
          <w:color w:val="000000" w:themeColor="text1"/>
        </w:rPr>
        <w:t xml:space="preserve">nd </w:t>
      </w:r>
      <w:r w:rsidR="00B52C44" w:rsidRPr="005C7A17">
        <w:rPr>
          <w:rFonts w:asciiTheme="majorBidi" w:hAnsiTheme="majorBidi" w:cstheme="majorBidi"/>
          <w:i/>
          <w:color w:val="000000" w:themeColor="text1"/>
        </w:rPr>
        <w:t>b</w:t>
      </w:r>
      <w:r w:rsidR="00CE7B9A" w:rsidRPr="002E7F31">
        <w:rPr>
          <w:rFonts w:asciiTheme="minorHAnsi" w:hAnsiTheme="minorHAnsi"/>
          <w:color w:val="000000" w:themeColor="text1"/>
        </w:rPr>
        <w:t xml:space="preserve"> are real numbers with </w:t>
      </w:r>
      <w:r w:rsidR="007770B3" w:rsidRPr="002E7F31">
        <w:rPr>
          <w:rFonts w:asciiTheme="minorHAnsi" w:hAnsiTheme="minorHAnsi"/>
          <w:color w:val="000000" w:themeColor="text1"/>
          <w:position w:val="-6"/>
        </w:rPr>
        <w:object w:dxaOrig="560" w:dyaOrig="279" w14:anchorId="35D3F834">
          <v:shape id="_x0000_i1027" type="#_x0000_t75" alt="a not equal to 0" style="width:27.75pt;height:14.25pt" o:ole="">
            <v:imagedata r:id="rId9" o:title=""/>
          </v:shape>
          <o:OLEObject Type="Embed" ProgID="Equation.DSMT4" ShapeID="_x0000_i1027" DrawAspect="Content" ObjectID="_1777297779" r:id="rId10"/>
        </w:object>
      </w:r>
      <w:r w:rsidR="00CE7B9A" w:rsidRPr="002E7F31">
        <w:rPr>
          <w:rFonts w:asciiTheme="minorHAnsi" w:hAnsiTheme="minorHAnsi"/>
          <w:color w:val="000000" w:themeColor="text1"/>
        </w:rPr>
        <w:t xml:space="preserve">.  This definition can </w:t>
      </w:r>
      <w:r w:rsidR="00C23EBE" w:rsidRPr="002E7F31">
        <w:rPr>
          <w:rFonts w:asciiTheme="minorHAnsi" w:hAnsiTheme="minorHAnsi"/>
          <w:color w:val="000000" w:themeColor="text1"/>
        </w:rPr>
        <w:t>be extended to more variables as follows:</w:t>
      </w:r>
    </w:p>
    <w:p w14:paraId="16027DEA" w14:textId="77777777" w:rsidR="00A161AE" w:rsidRPr="002E7F31" w:rsidRDefault="00A161AE" w:rsidP="002B7946">
      <w:pPr>
        <w:rPr>
          <w:rFonts w:asciiTheme="minorHAnsi" w:hAnsiTheme="minorHAnsi"/>
          <w:color w:val="000000" w:themeColor="text1"/>
        </w:rPr>
      </w:pPr>
    </w:p>
    <w:p w14:paraId="78A52E3B" w14:textId="77777777" w:rsidR="00A161AE" w:rsidRPr="007770B3" w:rsidRDefault="00A161AE" w:rsidP="00D460B9">
      <w:pPr>
        <w:spacing w:after="120"/>
        <w:rPr>
          <w:rFonts w:asciiTheme="minorHAnsi" w:hAnsiTheme="minorHAnsi"/>
          <w:b/>
          <w:color w:val="000000" w:themeColor="text1"/>
        </w:rPr>
      </w:pPr>
      <w:r w:rsidRPr="007770B3">
        <w:rPr>
          <w:rFonts w:asciiTheme="minorHAnsi" w:hAnsiTheme="minorHAnsi"/>
          <w:b/>
          <w:i/>
          <w:color w:val="000000" w:themeColor="text1"/>
        </w:rPr>
        <w:t>Definition</w:t>
      </w:r>
      <w:r w:rsidR="007770B3">
        <w:rPr>
          <w:rFonts w:asciiTheme="minorHAnsi" w:hAnsiTheme="minorHAnsi"/>
          <w:b/>
          <w:color w:val="000000" w:themeColor="text1"/>
        </w:rPr>
        <w:t xml:space="preserve">:  </w:t>
      </w:r>
      <w:r w:rsidRPr="002E7F31">
        <w:rPr>
          <w:rFonts w:asciiTheme="minorHAnsi" w:hAnsiTheme="minorHAnsi"/>
          <w:color w:val="000000" w:themeColor="text1"/>
        </w:rPr>
        <w:t xml:space="preserve">A </w:t>
      </w:r>
      <w:r w:rsidR="007770B3">
        <w:rPr>
          <w:rFonts w:asciiTheme="minorHAnsi" w:hAnsiTheme="minorHAnsi"/>
          <w:b/>
          <w:color w:val="000000" w:themeColor="text1"/>
        </w:rPr>
        <w:t>l</w:t>
      </w:r>
      <w:r w:rsidR="007770B3" w:rsidRPr="002E7F31">
        <w:rPr>
          <w:rFonts w:asciiTheme="minorHAnsi" w:hAnsiTheme="minorHAnsi"/>
          <w:b/>
          <w:color w:val="000000" w:themeColor="text1"/>
        </w:rPr>
        <w:t xml:space="preserve">inear </w:t>
      </w:r>
      <w:r w:rsidR="00CD717D">
        <w:rPr>
          <w:rFonts w:asciiTheme="minorHAnsi" w:hAnsiTheme="minorHAnsi"/>
          <w:b/>
          <w:color w:val="000000" w:themeColor="text1"/>
        </w:rPr>
        <w:t>e</w:t>
      </w:r>
      <w:r w:rsidR="007770B3" w:rsidRPr="002E7F31">
        <w:rPr>
          <w:rFonts w:asciiTheme="minorHAnsi" w:hAnsiTheme="minorHAnsi"/>
          <w:b/>
          <w:color w:val="000000" w:themeColor="text1"/>
        </w:rPr>
        <w:t xml:space="preserve">quation in </w:t>
      </w:r>
      <w:r w:rsidR="007770B3" w:rsidRPr="002E7F31">
        <w:rPr>
          <w:rFonts w:asciiTheme="minorHAnsi" w:hAnsiTheme="minorHAnsi"/>
          <w:b/>
          <w:i/>
          <w:color w:val="000000" w:themeColor="text1"/>
        </w:rPr>
        <w:t>n</w:t>
      </w:r>
      <w:r w:rsidR="007770B3" w:rsidRPr="002E7F31">
        <w:rPr>
          <w:rFonts w:asciiTheme="minorHAnsi" w:hAnsiTheme="minorHAnsi"/>
          <w:b/>
          <w:color w:val="000000" w:themeColor="text1"/>
        </w:rPr>
        <w:t xml:space="preserve"> variables</w:t>
      </w:r>
      <w:r w:rsidR="007770B3" w:rsidRPr="002E7F31">
        <w:rPr>
          <w:rFonts w:asciiTheme="minorHAnsi" w:hAnsiTheme="minorHAnsi"/>
          <w:color w:val="000000" w:themeColor="text1"/>
        </w:rPr>
        <w:t xml:space="preserve"> </w:t>
      </w:r>
      <w:r w:rsidRPr="002E7F31">
        <w:rPr>
          <w:rFonts w:asciiTheme="minorHAnsi" w:hAnsiTheme="minorHAnsi"/>
          <w:color w:val="000000" w:themeColor="text1"/>
        </w:rPr>
        <w:t>is an equation that can be written in the form</w:t>
      </w:r>
      <w:r w:rsidR="007770B3" w:rsidRPr="002E7F31">
        <w:rPr>
          <w:rFonts w:asciiTheme="minorHAnsi" w:hAnsiTheme="minorHAnsi"/>
          <w:color w:val="000000" w:themeColor="text1"/>
          <w:position w:val="-12"/>
        </w:rPr>
        <w:object w:dxaOrig="2500" w:dyaOrig="360" w14:anchorId="1FE5ABB9">
          <v:shape id="_x0000_i1028" type="#_x0000_t75" alt="a subscript 1 x subscript 1 plus a subscript 2 x subscript 2 plus horizontal ellipsis plus a subscript n x subscript n equals b" style="width:125.25pt;height:18pt" o:ole="">
            <v:imagedata r:id="rId11" o:title=""/>
          </v:shape>
          <o:OLEObject Type="Embed" ProgID="Equation.DSMT4" ShapeID="_x0000_i1028" DrawAspect="Content" ObjectID="_1777297780" r:id="rId12"/>
        </w:object>
      </w:r>
      <w:r w:rsidRPr="002E7F31">
        <w:rPr>
          <w:rFonts w:asciiTheme="minorHAnsi" w:hAnsiTheme="minorHAnsi"/>
          <w:color w:val="000000" w:themeColor="text1"/>
        </w:rPr>
        <w:t xml:space="preserve"> f</w:t>
      </w:r>
      <w:r w:rsidR="00CE7B9A" w:rsidRPr="002E7F31">
        <w:rPr>
          <w:rFonts w:asciiTheme="minorHAnsi" w:hAnsiTheme="minorHAnsi"/>
          <w:color w:val="000000" w:themeColor="text1"/>
        </w:rPr>
        <w:t xml:space="preserve">or variables </w:t>
      </w:r>
      <w:r w:rsidR="007770B3" w:rsidRPr="002E7F31">
        <w:rPr>
          <w:rFonts w:asciiTheme="minorHAnsi" w:hAnsiTheme="minorHAnsi"/>
          <w:color w:val="000000" w:themeColor="text1"/>
          <w:position w:val="-12"/>
        </w:rPr>
        <w:object w:dxaOrig="1080" w:dyaOrig="360" w14:anchorId="48F9A0F6">
          <v:shape id="_x0000_i1029" type="#_x0000_t75" alt="x subscript 1 comma x subscript 2 comma horizontal ellipsis x subscript n" style="width:54pt;height:18pt" o:ole="">
            <v:imagedata r:id="rId13" o:title=""/>
          </v:shape>
          <o:OLEObject Type="Embed" ProgID="Equation.DSMT4" ShapeID="_x0000_i1029" DrawAspect="Content" ObjectID="_1777297781" r:id="rId14"/>
        </w:object>
      </w:r>
      <w:r w:rsidR="00CE7B9A" w:rsidRPr="002E7F31">
        <w:rPr>
          <w:rFonts w:asciiTheme="minorHAnsi" w:hAnsiTheme="minorHAnsi"/>
          <w:color w:val="000000" w:themeColor="text1"/>
        </w:rPr>
        <w:t xml:space="preserve"> and real numbers </w:t>
      </w:r>
      <w:r w:rsidR="007770B3" w:rsidRPr="002E7F31">
        <w:rPr>
          <w:rFonts w:asciiTheme="minorHAnsi" w:hAnsiTheme="minorHAnsi"/>
          <w:color w:val="000000" w:themeColor="text1"/>
          <w:position w:val="-12"/>
        </w:rPr>
        <w:object w:dxaOrig="1320" w:dyaOrig="360" w14:anchorId="2BA0E585">
          <v:shape id="_x0000_i1030" type="#_x0000_t75" alt="a subscript 1 comma a subscript 2 comma horizontal ellipsis a subscript n comma b" style="width:66pt;height:18pt" o:ole="">
            <v:imagedata r:id="rId15" o:title=""/>
          </v:shape>
          <o:OLEObject Type="Embed" ProgID="Equation.DSMT4" ShapeID="_x0000_i1030" DrawAspect="Content" ObjectID="_1777297782" r:id="rId16"/>
        </w:object>
      </w:r>
      <w:r w:rsidR="007770B3">
        <w:rPr>
          <w:rFonts w:asciiTheme="minorHAnsi" w:hAnsiTheme="minorHAnsi"/>
          <w:b/>
          <w:color w:val="000000" w:themeColor="text1"/>
        </w:rPr>
        <w:t xml:space="preserve"> </w:t>
      </w:r>
      <w:r w:rsidRPr="002E7F31">
        <w:rPr>
          <w:rFonts w:asciiTheme="minorHAnsi" w:hAnsiTheme="minorHAnsi"/>
          <w:color w:val="000000" w:themeColor="text1"/>
        </w:rPr>
        <w:t xml:space="preserve">where at least one of  </w:t>
      </w:r>
      <w:r w:rsidR="007770B3" w:rsidRPr="002E7F31">
        <w:rPr>
          <w:rFonts w:asciiTheme="minorHAnsi" w:hAnsiTheme="minorHAnsi"/>
          <w:color w:val="000000" w:themeColor="text1"/>
          <w:position w:val="-12"/>
        </w:rPr>
        <w:object w:dxaOrig="1100" w:dyaOrig="360" w14:anchorId="5691E539">
          <v:shape id="_x0000_i1031" type="#_x0000_t75" alt="a subscript 1 comma a subscript 2 comma horizontal ellipsis a subscript n" style="width:54.75pt;height:18pt" o:ole="">
            <v:imagedata r:id="rId17" o:title=""/>
          </v:shape>
          <o:OLEObject Type="Embed" ProgID="Equation.DSMT4" ShapeID="_x0000_i1031" DrawAspect="Content" ObjectID="_1777297783" r:id="rId18"/>
        </w:object>
      </w:r>
      <w:r w:rsidRPr="002E7F31">
        <w:rPr>
          <w:rFonts w:asciiTheme="minorHAnsi" w:hAnsiTheme="minorHAnsi"/>
          <w:color w:val="000000" w:themeColor="text1"/>
        </w:rPr>
        <w:t xml:space="preserve"> is nonzero.</w:t>
      </w:r>
    </w:p>
    <w:p w14:paraId="73EB7E6C" w14:textId="77777777" w:rsidR="00A161AE" w:rsidRPr="002E7F31" w:rsidRDefault="00A161AE" w:rsidP="002B7946">
      <w:pPr>
        <w:rPr>
          <w:rFonts w:asciiTheme="minorHAnsi" w:hAnsiTheme="minorHAnsi"/>
          <w:color w:val="000000" w:themeColor="text1"/>
        </w:rPr>
      </w:pPr>
    </w:p>
    <w:p w14:paraId="2C5DF224" w14:textId="77777777" w:rsidR="00D460B9" w:rsidRDefault="00C23EBE" w:rsidP="00D460B9">
      <w:pPr>
        <w:spacing w:after="240"/>
        <w:rPr>
          <w:rFonts w:asciiTheme="minorHAnsi" w:hAnsiTheme="minorHAnsi"/>
          <w:color w:val="000000" w:themeColor="text1"/>
        </w:rPr>
      </w:pPr>
      <w:r w:rsidRPr="002E7F31">
        <w:rPr>
          <w:rFonts w:asciiTheme="minorHAnsi" w:hAnsiTheme="minorHAnsi"/>
          <w:color w:val="000000" w:themeColor="text1"/>
        </w:rPr>
        <w:t xml:space="preserve">For </w:t>
      </w:r>
      <w:r w:rsidR="00C418EF" w:rsidRPr="002E7F31">
        <w:rPr>
          <w:rFonts w:asciiTheme="minorHAnsi" w:hAnsiTheme="minorHAnsi"/>
          <w:color w:val="000000" w:themeColor="text1"/>
        </w:rPr>
        <w:t xml:space="preserve">example, </w:t>
      </w:r>
      <w:r w:rsidR="007770B3" w:rsidRPr="002E7F31">
        <w:rPr>
          <w:rFonts w:asciiTheme="minorHAnsi" w:hAnsiTheme="minorHAnsi"/>
          <w:color w:val="000000" w:themeColor="text1"/>
          <w:position w:val="-10"/>
        </w:rPr>
        <w:object w:dxaOrig="1280" w:dyaOrig="320" w14:anchorId="3613A79B">
          <v:shape id="_x0000_i1032" type="#_x0000_t75" alt="2 x minus 5 y equals negative 7" style="width:63.75pt;height:16.5pt" o:ole="">
            <v:imagedata r:id="rId19" o:title=""/>
          </v:shape>
          <o:OLEObject Type="Embed" ProgID="Equation.DSMT4" ShapeID="_x0000_i1032" DrawAspect="Content" ObjectID="_1777297784" r:id="rId20"/>
        </w:object>
      </w:r>
      <w:r w:rsidR="00C418EF" w:rsidRPr="002E7F31">
        <w:rPr>
          <w:rFonts w:asciiTheme="minorHAnsi" w:hAnsiTheme="minorHAnsi"/>
          <w:color w:val="000000" w:themeColor="text1"/>
        </w:rPr>
        <w:t xml:space="preserve"> is a linear equation in two variables while </w:t>
      </w:r>
      <w:r w:rsidR="007770B3" w:rsidRPr="002E7F31">
        <w:rPr>
          <w:rFonts w:asciiTheme="minorHAnsi" w:hAnsiTheme="minorHAnsi"/>
          <w:color w:val="000000" w:themeColor="text1"/>
          <w:position w:val="-12"/>
        </w:rPr>
        <w:object w:dxaOrig="2020" w:dyaOrig="360" w14:anchorId="2B11AE5E">
          <v:shape id="_x0000_i1033" type="#_x0000_t75" alt="4 x subscript 1 plus 9 x subscript 2 minus 17 x subscript 3 equals 11" style="width:101.25pt;height:18pt;mso-position-vertical:absolute" o:ole="">
            <v:imagedata r:id="rId21" o:title=""/>
          </v:shape>
          <o:OLEObject Type="Embed" ProgID="Equation.DSMT4" ShapeID="_x0000_i1033" DrawAspect="Content" ObjectID="_1777297785" r:id="rId22"/>
        </w:object>
      </w:r>
      <w:r w:rsidR="001D4C9D" w:rsidRPr="002E7F31">
        <w:rPr>
          <w:rFonts w:asciiTheme="minorHAnsi" w:hAnsiTheme="minorHAnsi"/>
          <w:color w:val="000000" w:themeColor="text1"/>
        </w:rPr>
        <w:t>is a linear equation in three</w:t>
      </w:r>
      <w:r w:rsidR="00C418EF" w:rsidRPr="002E7F31">
        <w:rPr>
          <w:rFonts w:asciiTheme="minorHAnsi" w:hAnsiTheme="minorHAnsi"/>
          <w:color w:val="000000" w:themeColor="text1"/>
        </w:rPr>
        <w:t xml:space="preserve"> variables. </w:t>
      </w:r>
      <w:r w:rsidR="00045F7F" w:rsidRPr="002E7F31">
        <w:rPr>
          <w:rFonts w:asciiTheme="minorHAnsi" w:hAnsiTheme="minorHAnsi"/>
          <w:color w:val="000000" w:themeColor="text1"/>
        </w:rPr>
        <w:t xml:space="preserve"> The important thing to remember is that all variables of a linear equation have an exponent of 1.</w:t>
      </w:r>
    </w:p>
    <w:p w14:paraId="2B1F2120" w14:textId="77777777" w:rsidR="000F4808" w:rsidRPr="002E7F31" w:rsidRDefault="00D460B9" w:rsidP="000F4808">
      <w:pPr>
        <w:rPr>
          <w:rFonts w:asciiTheme="minorHAnsi" w:hAnsiTheme="minorHAnsi"/>
          <w:color w:val="000000" w:themeColor="text1"/>
        </w:rPr>
      </w:pPr>
      <w:r w:rsidRPr="002E7F31">
        <w:rPr>
          <w:rFonts w:asciiTheme="minorHAnsi" w:hAnsiTheme="minorHAnsi"/>
          <w:color w:val="000000" w:themeColor="text1"/>
        </w:rPr>
        <w:t xml:space="preserve"> </w:t>
      </w:r>
    </w:p>
    <w:p w14:paraId="64469E7E" w14:textId="77777777" w:rsidR="00D460B9" w:rsidRDefault="00D460B9" w:rsidP="000F4808">
      <w:pPr>
        <w:rPr>
          <w:rFonts w:asciiTheme="minorHAnsi" w:hAnsiTheme="minorHAnsi"/>
          <w:color w:val="000000" w:themeColor="text1"/>
        </w:rPr>
      </w:pPr>
      <w:r>
        <w:rPr>
          <w:rFonts w:asciiTheme="minorHAnsi" w:hAnsiTheme="minorHAnsi"/>
          <w:b/>
          <w:i/>
          <w:color w:val="000000" w:themeColor="text1"/>
        </w:rPr>
        <w:t xml:space="preserve">Definition:  </w:t>
      </w:r>
      <w:r w:rsidR="000F4808" w:rsidRPr="002E7F31">
        <w:rPr>
          <w:rFonts w:asciiTheme="minorHAnsi" w:hAnsiTheme="minorHAnsi"/>
          <w:color w:val="000000" w:themeColor="text1"/>
        </w:rPr>
        <w:t xml:space="preserve">A </w:t>
      </w:r>
      <w:r w:rsidR="00CD717D">
        <w:rPr>
          <w:rFonts w:asciiTheme="minorHAnsi" w:hAnsiTheme="minorHAnsi"/>
          <w:b/>
          <w:color w:val="000000" w:themeColor="text1"/>
        </w:rPr>
        <w:t>system of linear e</w:t>
      </w:r>
      <w:r w:rsidRPr="002E7F31">
        <w:rPr>
          <w:rFonts w:asciiTheme="minorHAnsi" w:hAnsiTheme="minorHAnsi"/>
          <w:b/>
          <w:color w:val="000000" w:themeColor="text1"/>
        </w:rPr>
        <w:t xml:space="preserve">quations </w:t>
      </w:r>
      <w:r w:rsidR="00CD717D">
        <w:rPr>
          <w:rFonts w:asciiTheme="minorHAnsi" w:hAnsiTheme="minorHAnsi"/>
          <w:b/>
          <w:color w:val="000000" w:themeColor="text1"/>
        </w:rPr>
        <w:t>in two v</w:t>
      </w:r>
      <w:r w:rsidRPr="002E7F31">
        <w:rPr>
          <w:rFonts w:asciiTheme="minorHAnsi" w:hAnsiTheme="minorHAnsi"/>
          <w:b/>
          <w:color w:val="000000" w:themeColor="text1"/>
        </w:rPr>
        <w:t>ariables</w:t>
      </w:r>
      <w:r w:rsidRPr="002E7F31">
        <w:rPr>
          <w:rFonts w:asciiTheme="minorHAnsi" w:hAnsiTheme="minorHAnsi"/>
          <w:color w:val="000000" w:themeColor="text1"/>
        </w:rPr>
        <w:t xml:space="preserve"> </w:t>
      </w:r>
      <w:r w:rsidR="000F4808" w:rsidRPr="002E7F31">
        <w:rPr>
          <w:rFonts w:asciiTheme="minorHAnsi" w:hAnsiTheme="minorHAnsi"/>
          <w:color w:val="000000" w:themeColor="text1"/>
        </w:rPr>
        <w:t>is the collection of two</w:t>
      </w:r>
      <w:r w:rsidR="00E55B63" w:rsidRPr="002E7F31">
        <w:rPr>
          <w:rFonts w:asciiTheme="minorHAnsi" w:hAnsiTheme="minorHAnsi"/>
          <w:color w:val="000000" w:themeColor="text1"/>
        </w:rPr>
        <w:t xml:space="preserve"> linear equations</w:t>
      </w:r>
      <w:r w:rsidR="00AF17BE" w:rsidRPr="002E7F31">
        <w:rPr>
          <w:rFonts w:asciiTheme="minorHAnsi" w:hAnsiTheme="minorHAnsi"/>
          <w:color w:val="000000" w:themeColor="text1"/>
        </w:rPr>
        <w:t xml:space="preserve"> considered simultaneously</w:t>
      </w:r>
      <w:r w:rsidR="00E55B63" w:rsidRPr="002E7F31">
        <w:rPr>
          <w:rFonts w:asciiTheme="minorHAnsi" w:hAnsiTheme="minorHAnsi"/>
          <w:color w:val="000000" w:themeColor="text1"/>
        </w:rPr>
        <w:t xml:space="preserve">.  The solution to a system of equations </w:t>
      </w:r>
      <w:r w:rsidR="00291D4D" w:rsidRPr="002E7F31">
        <w:rPr>
          <w:rFonts w:asciiTheme="minorHAnsi" w:hAnsiTheme="minorHAnsi"/>
          <w:color w:val="000000" w:themeColor="text1"/>
        </w:rPr>
        <w:t xml:space="preserve">in two variables </w:t>
      </w:r>
      <w:r w:rsidR="00E55B63" w:rsidRPr="002E7F31">
        <w:rPr>
          <w:rFonts w:asciiTheme="minorHAnsi" w:hAnsiTheme="minorHAnsi"/>
          <w:color w:val="000000" w:themeColor="text1"/>
        </w:rPr>
        <w:t xml:space="preserve">is the set of all ordered pairs </w:t>
      </w:r>
      <w:r w:rsidR="00BD437D" w:rsidRPr="002E7F31">
        <w:rPr>
          <w:rFonts w:asciiTheme="minorHAnsi" w:hAnsiTheme="minorHAnsi"/>
          <w:color w:val="000000" w:themeColor="text1"/>
        </w:rPr>
        <w:t>for which</w:t>
      </w:r>
      <w:r w:rsidR="00E55B63" w:rsidRPr="002E7F31">
        <w:rPr>
          <w:rFonts w:asciiTheme="minorHAnsi" w:hAnsiTheme="minorHAnsi"/>
          <w:color w:val="000000" w:themeColor="text1"/>
        </w:rPr>
        <w:t xml:space="preserve"> </w:t>
      </w:r>
      <w:r w:rsidR="00E55B63" w:rsidRPr="002E7F31">
        <w:rPr>
          <w:rFonts w:asciiTheme="minorHAnsi" w:hAnsiTheme="minorHAnsi"/>
          <w:i/>
          <w:color w:val="000000" w:themeColor="text1"/>
        </w:rPr>
        <w:t xml:space="preserve">both </w:t>
      </w:r>
      <w:r w:rsidR="00E55B63" w:rsidRPr="002E7F31">
        <w:rPr>
          <w:rFonts w:asciiTheme="minorHAnsi" w:hAnsiTheme="minorHAnsi"/>
          <w:color w:val="000000" w:themeColor="text1"/>
        </w:rPr>
        <w:t xml:space="preserve">equations </w:t>
      </w:r>
      <w:r w:rsidR="00BD437D" w:rsidRPr="002E7F31">
        <w:rPr>
          <w:rFonts w:asciiTheme="minorHAnsi" w:hAnsiTheme="minorHAnsi"/>
          <w:color w:val="000000" w:themeColor="text1"/>
        </w:rPr>
        <w:t xml:space="preserve">are </w:t>
      </w:r>
      <w:r w:rsidR="00E55B63" w:rsidRPr="002E7F31">
        <w:rPr>
          <w:rFonts w:asciiTheme="minorHAnsi" w:hAnsiTheme="minorHAnsi"/>
          <w:color w:val="000000" w:themeColor="text1"/>
        </w:rPr>
        <w:t>true.</w:t>
      </w:r>
    </w:p>
    <w:p w14:paraId="043B27C3" w14:textId="77777777" w:rsidR="00D460B9" w:rsidRDefault="00D460B9" w:rsidP="000F4808">
      <w:pPr>
        <w:rPr>
          <w:rFonts w:asciiTheme="minorHAnsi" w:hAnsiTheme="minorHAnsi"/>
          <w:color w:val="000000" w:themeColor="text1"/>
        </w:rPr>
      </w:pPr>
    </w:p>
    <w:p w14:paraId="6C710B1A" w14:textId="77777777" w:rsidR="00D460B9" w:rsidRDefault="00F92763" w:rsidP="00D460B9">
      <w:pPr>
        <w:spacing w:after="240"/>
      </w:pPr>
      <w:r w:rsidRPr="002E7F31">
        <w:rPr>
          <w:rFonts w:asciiTheme="minorHAnsi" w:hAnsiTheme="minorHAnsi"/>
          <w:color w:val="000000" w:themeColor="text1"/>
        </w:rPr>
        <w:t>Consider the following three systems of linear equations in two variables.</w:t>
      </w:r>
      <w:r w:rsidR="00D460B9">
        <w:t xml:space="preserve"> </w:t>
      </w:r>
    </w:p>
    <w:p w14:paraId="47C3C52D" w14:textId="77777777" w:rsidR="00F92763" w:rsidRPr="002E7F31" w:rsidRDefault="00266FE1" w:rsidP="00D460B9">
      <w:pPr>
        <w:ind w:firstLine="720"/>
        <w:rPr>
          <w:rFonts w:asciiTheme="minorHAnsi" w:hAnsiTheme="minorHAnsi"/>
          <w:color w:val="000000" w:themeColor="text1"/>
        </w:rPr>
      </w:pPr>
      <w:r w:rsidRPr="007770B3">
        <w:rPr>
          <w:rFonts w:asciiTheme="minorHAnsi" w:hAnsiTheme="minorHAnsi"/>
          <w:color w:val="000000" w:themeColor="text1"/>
          <w:position w:val="-28"/>
        </w:rPr>
        <w:object w:dxaOrig="1280" w:dyaOrig="680" w14:anchorId="605B0372">
          <v:shape id="_x0000_i1034" type="#_x0000_t75" alt="equation 1 is 3 x minus 2 y equals negative 9 and equation 2 is x plus y equals 2" style="width:63.75pt;height:33.75pt" o:ole="">
            <v:imagedata r:id="rId23" o:title=""/>
          </v:shape>
          <o:OLEObject Type="Embed" ProgID="Equation.DSMT4" ShapeID="_x0000_i1034" DrawAspect="Content" ObjectID="_1777297786" r:id="rId24"/>
        </w:object>
      </w:r>
      <w:r w:rsidR="00D460B9">
        <w:rPr>
          <w:rFonts w:asciiTheme="minorHAnsi" w:hAnsiTheme="minorHAnsi"/>
          <w:color w:val="000000" w:themeColor="text1"/>
        </w:rPr>
        <w:tab/>
      </w:r>
      <w:r w:rsidR="00D460B9">
        <w:rPr>
          <w:rFonts w:asciiTheme="minorHAnsi" w:hAnsiTheme="minorHAnsi"/>
          <w:color w:val="000000" w:themeColor="text1"/>
        </w:rPr>
        <w:tab/>
      </w:r>
      <w:r w:rsidRPr="002E7F31">
        <w:rPr>
          <w:rFonts w:asciiTheme="minorHAnsi" w:hAnsiTheme="minorHAnsi"/>
          <w:color w:val="000000" w:themeColor="text1"/>
          <w:position w:val="-30"/>
        </w:rPr>
        <w:object w:dxaOrig="1660" w:dyaOrig="720" w14:anchorId="1EA00834">
          <v:shape id="_x0000_i1035" type="#_x0000_t75" alt="equation 1 is negative 3 x subscript 1 plus 2 x subscript 2 equals 11 and equation 2 is 8 x subscript 1 minus 9 x subscript 2 equals negative 2" style="width:82.5pt;height:36pt" o:ole="">
            <v:imagedata r:id="rId25" o:title=""/>
          </v:shape>
          <o:OLEObject Type="Embed" ProgID="Equation.DSMT4" ShapeID="_x0000_i1035" DrawAspect="Content" ObjectID="_1777297787" r:id="rId26"/>
        </w:object>
      </w:r>
      <w:r w:rsidR="00D460B9">
        <w:rPr>
          <w:rFonts w:asciiTheme="minorHAnsi" w:hAnsiTheme="minorHAnsi"/>
          <w:color w:val="000000" w:themeColor="text1"/>
        </w:rPr>
        <w:tab/>
      </w:r>
      <w:r w:rsidRPr="002E7F31">
        <w:rPr>
          <w:rFonts w:asciiTheme="minorHAnsi" w:hAnsiTheme="minorHAnsi"/>
          <w:color w:val="000000" w:themeColor="text1"/>
          <w:position w:val="-34"/>
        </w:rPr>
        <w:object w:dxaOrig="1579" w:dyaOrig="800" w14:anchorId="7C6779EB">
          <v:shape id="_x0000_i1036" type="#_x0000_t75" alt="equation 1 is square root of 2 end radical a plus b equals pi and equation 2 is -4 a plus square root of 3 end radical b equals 1" style="width:78.75pt;height:39.75pt" o:ole="">
            <v:imagedata r:id="rId27" o:title=""/>
          </v:shape>
          <o:OLEObject Type="Embed" ProgID="Equation.DSMT4" ShapeID="_x0000_i1036" DrawAspect="Content" ObjectID="_1777297788" r:id="rId28"/>
        </w:object>
      </w:r>
    </w:p>
    <w:p w14:paraId="3C703C5E" w14:textId="77777777" w:rsidR="003309F7" w:rsidRPr="002E7F31" w:rsidRDefault="003309F7" w:rsidP="00F6305F">
      <w:pPr>
        <w:rPr>
          <w:rFonts w:asciiTheme="minorHAnsi" w:hAnsiTheme="minorHAnsi"/>
          <w:color w:val="000000" w:themeColor="text1"/>
        </w:rPr>
      </w:pPr>
    </w:p>
    <w:p w14:paraId="38C8C701" w14:textId="77777777" w:rsidR="00D460B9" w:rsidRDefault="00F6305F" w:rsidP="000F4808">
      <w:pPr>
        <w:rPr>
          <w:rFonts w:asciiTheme="minorHAnsi" w:hAnsiTheme="minorHAnsi"/>
          <w:color w:val="000000" w:themeColor="text1"/>
        </w:rPr>
      </w:pPr>
      <w:r w:rsidRPr="002E7F31">
        <w:rPr>
          <w:rFonts w:asciiTheme="minorHAnsi" w:hAnsiTheme="minorHAnsi"/>
          <w:color w:val="000000" w:themeColor="text1"/>
        </w:rPr>
        <w:t>Notice in each of the three systems above that different variables were used.  It</w:t>
      </w:r>
      <w:r w:rsidR="00E01B70" w:rsidRPr="002E7F31">
        <w:rPr>
          <w:rFonts w:asciiTheme="minorHAnsi" w:hAnsiTheme="minorHAnsi"/>
          <w:color w:val="000000" w:themeColor="text1"/>
        </w:rPr>
        <w:t xml:space="preserve"> does not matter </w:t>
      </w:r>
      <w:r w:rsidRPr="002E7F31">
        <w:rPr>
          <w:rFonts w:asciiTheme="minorHAnsi" w:hAnsiTheme="minorHAnsi"/>
          <w:color w:val="000000" w:themeColor="text1"/>
        </w:rPr>
        <w:t>what we call the two variables</w:t>
      </w:r>
      <w:r w:rsidR="00E01B70" w:rsidRPr="002E7F31">
        <w:rPr>
          <w:rFonts w:asciiTheme="minorHAnsi" w:hAnsiTheme="minorHAnsi"/>
          <w:color w:val="000000" w:themeColor="text1"/>
        </w:rPr>
        <w:t xml:space="preserve"> provided that both equations are linear.  According to the definition of a system of linear equations in two variables, the solution is the set of all ordered pairs for which both equations are true.</w:t>
      </w:r>
    </w:p>
    <w:p w14:paraId="09873793" w14:textId="77777777" w:rsidR="00D460B9" w:rsidRDefault="00D460B9">
      <w:pPr>
        <w:rPr>
          <w:rFonts w:asciiTheme="minorHAnsi" w:hAnsiTheme="minorHAnsi"/>
          <w:color w:val="000000" w:themeColor="text1"/>
        </w:rPr>
      </w:pPr>
      <w:r>
        <w:rPr>
          <w:rFonts w:asciiTheme="minorHAnsi" w:hAnsiTheme="minorHAnsi"/>
          <w:color w:val="000000" w:themeColor="text1"/>
        </w:rPr>
        <w:br w:type="page"/>
      </w:r>
    </w:p>
    <w:p w14:paraId="236BBD73" w14:textId="77777777" w:rsidR="00995ED8" w:rsidRPr="002E7F31" w:rsidRDefault="005871C6" w:rsidP="00A076E4">
      <w:pPr>
        <w:rPr>
          <w:rFonts w:asciiTheme="minorHAnsi" w:hAnsiTheme="minorHAnsi"/>
          <w:b/>
          <w:color w:val="000000" w:themeColor="text1"/>
        </w:rPr>
      </w:pPr>
      <w:r w:rsidRPr="002E7F31">
        <w:rPr>
          <w:rFonts w:asciiTheme="minorHAnsi" w:hAnsiTheme="minorHAnsi"/>
          <w:color w:val="000000" w:themeColor="text1"/>
        </w:rPr>
        <w:lastRenderedPageBreak/>
        <w:t xml:space="preserve">If a </w:t>
      </w:r>
      <w:r w:rsidR="00C415B5" w:rsidRPr="002E7F31">
        <w:rPr>
          <w:rFonts w:asciiTheme="minorHAnsi" w:hAnsiTheme="minorHAnsi"/>
          <w:color w:val="000000" w:themeColor="text1"/>
        </w:rPr>
        <w:t xml:space="preserve">linear </w:t>
      </w:r>
      <w:r w:rsidRPr="002E7F31">
        <w:rPr>
          <w:rFonts w:asciiTheme="minorHAnsi" w:hAnsiTheme="minorHAnsi"/>
          <w:color w:val="000000" w:themeColor="text1"/>
        </w:rPr>
        <w:t>sy</w:t>
      </w:r>
      <w:r w:rsidR="00812BE7" w:rsidRPr="002E7F31">
        <w:rPr>
          <w:rFonts w:asciiTheme="minorHAnsi" w:hAnsiTheme="minorHAnsi"/>
          <w:color w:val="000000" w:themeColor="text1"/>
        </w:rPr>
        <w:t>stem has at least one solution</w:t>
      </w:r>
      <w:r w:rsidR="00AF17BE" w:rsidRPr="002E7F31">
        <w:rPr>
          <w:rFonts w:asciiTheme="minorHAnsi" w:hAnsiTheme="minorHAnsi"/>
          <w:color w:val="000000" w:themeColor="text1"/>
        </w:rPr>
        <w:t xml:space="preserve">, </w:t>
      </w:r>
      <w:r w:rsidRPr="002E7F31">
        <w:rPr>
          <w:rFonts w:asciiTheme="minorHAnsi" w:hAnsiTheme="minorHAnsi"/>
          <w:color w:val="000000" w:themeColor="text1"/>
        </w:rPr>
        <w:t xml:space="preserve">it is said to be </w:t>
      </w:r>
      <w:r w:rsidRPr="002E7F31">
        <w:rPr>
          <w:rFonts w:asciiTheme="minorHAnsi" w:hAnsiTheme="minorHAnsi"/>
          <w:b/>
          <w:color w:val="000000" w:themeColor="text1"/>
        </w:rPr>
        <w:t>consistent</w:t>
      </w:r>
      <w:r w:rsidR="00C415B5" w:rsidRPr="002E7F31">
        <w:rPr>
          <w:rFonts w:asciiTheme="minorHAnsi" w:hAnsiTheme="minorHAnsi"/>
          <w:color w:val="000000" w:themeColor="text1"/>
        </w:rPr>
        <w:t xml:space="preserve"> and the</w:t>
      </w:r>
      <w:r w:rsidRPr="002E7F31">
        <w:rPr>
          <w:rFonts w:asciiTheme="minorHAnsi" w:hAnsiTheme="minorHAnsi"/>
          <w:color w:val="000000" w:themeColor="text1"/>
        </w:rPr>
        <w:t xml:space="preserve"> solution is the set of all ordered pairs </w:t>
      </w:r>
      <w:r w:rsidR="00BD437D" w:rsidRPr="002E7F31">
        <w:rPr>
          <w:rFonts w:asciiTheme="minorHAnsi" w:hAnsiTheme="minorHAnsi"/>
          <w:color w:val="000000" w:themeColor="text1"/>
        </w:rPr>
        <w:t>that satisfy both equations</w:t>
      </w:r>
      <w:r w:rsidRPr="002E7F31">
        <w:rPr>
          <w:rFonts w:asciiTheme="minorHAnsi" w:hAnsiTheme="minorHAnsi"/>
          <w:color w:val="000000" w:themeColor="text1"/>
        </w:rPr>
        <w:t xml:space="preserve">.  If the system does not have a solution, it is said to be </w:t>
      </w:r>
      <w:r w:rsidRPr="002E7F31">
        <w:rPr>
          <w:rFonts w:asciiTheme="minorHAnsi" w:hAnsiTheme="minorHAnsi"/>
          <w:b/>
          <w:color w:val="000000" w:themeColor="text1"/>
        </w:rPr>
        <w:t xml:space="preserve">inconsistent. </w:t>
      </w:r>
    </w:p>
    <w:p w14:paraId="774F9D58" w14:textId="77777777" w:rsidR="00995ED8" w:rsidRPr="002E7F31" w:rsidRDefault="00995ED8" w:rsidP="00A076E4">
      <w:pPr>
        <w:rPr>
          <w:rFonts w:asciiTheme="minorHAnsi" w:hAnsiTheme="minorHAnsi"/>
          <w:b/>
          <w:color w:val="000000" w:themeColor="text1"/>
        </w:rPr>
      </w:pPr>
    </w:p>
    <w:p w14:paraId="44543E7E" w14:textId="77777777" w:rsidR="009E6EE6" w:rsidRPr="002E7F31" w:rsidRDefault="0018067C" w:rsidP="00A076E4">
      <w:pPr>
        <w:rPr>
          <w:rFonts w:asciiTheme="minorHAnsi" w:hAnsiTheme="minorHAnsi"/>
          <w:color w:val="000000" w:themeColor="text1"/>
        </w:rPr>
      </w:pPr>
      <w:r w:rsidRPr="002E7F31">
        <w:rPr>
          <w:rFonts w:asciiTheme="minorHAnsi" w:hAnsiTheme="minorHAnsi"/>
          <w:color w:val="000000" w:themeColor="text1"/>
        </w:rPr>
        <w:t>The solution to a system of two linear equations involv</w:t>
      </w:r>
      <w:r w:rsidR="00D460B9">
        <w:rPr>
          <w:rFonts w:asciiTheme="minorHAnsi" w:hAnsiTheme="minorHAnsi"/>
          <w:color w:val="000000" w:themeColor="text1"/>
        </w:rPr>
        <w:t xml:space="preserve">ing two variables can be viewed </w:t>
      </w:r>
      <w:r w:rsidRPr="002E7F31">
        <w:rPr>
          <w:rFonts w:asciiTheme="minorHAnsi" w:hAnsiTheme="minorHAnsi"/>
          <w:color w:val="000000" w:themeColor="text1"/>
        </w:rPr>
        <w:t xml:space="preserve">geometrically.  </w:t>
      </w:r>
      <w:r w:rsidR="00B94335" w:rsidRPr="002E7F31">
        <w:rPr>
          <w:rFonts w:asciiTheme="minorHAnsi" w:hAnsiTheme="minorHAnsi"/>
          <w:color w:val="000000" w:themeColor="text1"/>
        </w:rPr>
        <w:t xml:space="preserve">Since the graph of each equation </w:t>
      </w:r>
      <w:r w:rsidR="001503D1" w:rsidRPr="002E7F31">
        <w:rPr>
          <w:rFonts w:asciiTheme="minorHAnsi" w:hAnsiTheme="minorHAnsi"/>
          <w:color w:val="000000" w:themeColor="text1"/>
        </w:rPr>
        <w:t>of</w:t>
      </w:r>
      <w:r w:rsidR="00B94335" w:rsidRPr="002E7F31">
        <w:rPr>
          <w:rFonts w:asciiTheme="minorHAnsi" w:hAnsiTheme="minorHAnsi"/>
          <w:color w:val="000000" w:themeColor="text1"/>
        </w:rPr>
        <w:t xml:space="preserve"> the system is a line, we can sketch the two lines and geometrically view the solution.  </w:t>
      </w:r>
      <w:r w:rsidR="00C5756F" w:rsidRPr="002E7F31">
        <w:rPr>
          <w:rFonts w:asciiTheme="minorHAnsi" w:hAnsiTheme="minorHAnsi"/>
          <w:color w:val="000000" w:themeColor="text1"/>
        </w:rPr>
        <w:t>There are only three possib</w:t>
      </w:r>
      <w:r w:rsidR="00AF23AB" w:rsidRPr="002E7F31">
        <w:rPr>
          <w:rFonts w:asciiTheme="minorHAnsi" w:hAnsiTheme="minorHAnsi"/>
          <w:color w:val="000000" w:themeColor="text1"/>
        </w:rPr>
        <w:t xml:space="preserve">ilities for the graph of a </w:t>
      </w:r>
      <w:r w:rsidR="00840905" w:rsidRPr="002E7F31">
        <w:rPr>
          <w:rFonts w:asciiTheme="minorHAnsi" w:hAnsiTheme="minorHAnsi"/>
          <w:color w:val="000000" w:themeColor="text1"/>
        </w:rPr>
        <w:t xml:space="preserve">linear </w:t>
      </w:r>
      <w:r w:rsidR="00AF23AB" w:rsidRPr="002E7F31">
        <w:rPr>
          <w:rFonts w:asciiTheme="minorHAnsi" w:hAnsiTheme="minorHAnsi"/>
          <w:color w:val="000000" w:themeColor="text1"/>
        </w:rPr>
        <w:t>system</w:t>
      </w:r>
      <w:r w:rsidR="00504C17" w:rsidRPr="002E7F31">
        <w:rPr>
          <w:rFonts w:asciiTheme="minorHAnsi" w:hAnsiTheme="minorHAnsi"/>
          <w:color w:val="000000" w:themeColor="text1"/>
        </w:rPr>
        <w:t xml:space="preserve"> of equations involving two variables:</w:t>
      </w:r>
      <w:r w:rsidR="00AF23AB" w:rsidRPr="002E7F31">
        <w:rPr>
          <w:rFonts w:asciiTheme="minorHAnsi" w:hAnsiTheme="minorHAnsi"/>
          <w:color w:val="000000" w:themeColor="text1"/>
        </w:rPr>
        <w:t xml:space="preserve"> </w:t>
      </w:r>
    </w:p>
    <w:p w14:paraId="6EEE359F" w14:textId="77777777" w:rsidR="003D18AD" w:rsidRPr="002E7F31" w:rsidRDefault="003D18AD" w:rsidP="002B7946">
      <w:pPr>
        <w:rPr>
          <w:rFonts w:asciiTheme="minorHAnsi" w:hAnsiTheme="minorHAnsi"/>
          <w:color w:val="000000" w:themeColor="text1"/>
        </w:rPr>
      </w:pPr>
    </w:p>
    <w:p w14:paraId="438C0A66" w14:textId="77777777" w:rsidR="0022029E" w:rsidRPr="002E7F31" w:rsidRDefault="0022029E" w:rsidP="0022029E">
      <w:pPr>
        <w:rPr>
          <w:rFonts w:asciiTheme="minorHAnsi" w:hAnsiTheme="minorHAnsi"/>
          <w:color w:val="000000" w:themeColor="text1"/>
        </w:rPr>
      </w:pPr>
      <w:r w:rsidRPr="002E7F31">
        <w:rPr>
          <w:rFonts w:asciiTheme="minorHAnsi" w:hAnsiTheme="minorHAnsi"/>
          <w:color w:val="000000" w:themeColor="text1"/>
        </w:rPr>
        <w:t xml:space="preserve">1. </w:t>
      </w:r>
      <w:r w:rsidR="00AF23AB" w:rsidRPr="002E7F31">
        <w:rPr>
          <w:rFonts w:asciiTheme="minorHAnsi" w:hAnsiTheme="minorHAnsi"/>
          <w:color w:val="000000" w:themeColor="text1"/>
        </w:rPr>
        <w:t xml:space="preserve">The lines can </w:t>
      </w:r>
      <w:r w:rsidR="009860AB" w:rsidRPr="002E7F31">
        <w:rPr>
          <w:rFonts w:asciiTheme="minorHAnsi" w:hAnsiTheme="minorHAnsi"/>
          <w:color w:val="000000" w:themeColor="text1"/>
        </w:rPr>
        <w:t xml:space="preserve">have different slopes and thus </w:t>
      </w:r>
      <w:r w:rsidR="00AF23AB" w:rsidRPr="002E7F31">
        <w:rPr>
          <w:rFonts w:asciiTheme="minorHAnsi" w:hAnsiTheme="minorHAnsi"/>
          <w:color w:val="000000" w:themeColor="text1"/>
        </w:rPr>
        <w:t>intersect at a single point (</w:t>
      </w:r>
      <w:r w:rsidR="0026638B" w:rsidRPr="002E7F31">
        <w:rPr>
          <w:rFonts w:asciiTheme="minorHAnsi" w:hAnsiTheme="minorHAnsi"/>
          <w:color w:val="000000" w:themeColor="text1"/>
        </w:rPr>
        <w:t>F</w:t>
      </w:r>
      <w:r w:rsidR="00AF23AB" w:rsidRPr="002E7F31">
        <w:rPr>
          <w:rFonts w:asciiTheme="minorHAnsi" w:hAnsiTheme="minorHAnsi"/>
          <w:color w:val="000000" w:themeColor="text1"/>
        </w:rPr>
        <w:t>igure 1a)</w:t>
      </w:r>
      <w:r w:rsidR="009E6EE6" w:rsidRPr="002E7F31">
        <w:rPr>
          <w:rFonts w:asciiTheme="minorHAnsi" w:hAnsiTheme="minorHAnsi"/>
          <w:color w:val="000000" w:themeColor="text1"/>
        </w:rPr>
        <w:t xml:space="preserve">.  </w:t>
      </w:r>
      <w:r w:rsidR="001503D1" w:rsidRPr="002E7F31">
        <w:rPr>
          <w:rFonts w:asciiTheme="minorHAnsi" w:hAnsiTheme="minorHAnsi"/>
          <w:color w:val="000000" w:themeColor="text1"/>
        </w:rPr>
        <w:t xml:space="preserve">The </w:t>
      </w:r>
      <w:r w:rsidR="009E6EE6" w:rsidRPr="002E7F31">
        <w:rPr>
          <w:rFonts w:asciiTheme="minorHAnsi" w:hAnsiTheme="minorHAnsi"/>
          <w:color w:val="000000" w:themeColor="text1"/>
        </w:rPr>
        <w:t xml:space="preserve">solution is </w:t>
      </w:r>
      <w:r w:rsidR="003D18AD" w:rsidRPr="002E7F31">
        <w:rPr>
          <w:rFonts w:asciiTheme="minorHAnsi" w:hAnsiTheme="minorHAnsi"/>
          <w:color w:val="000000" w:themeColor="text1"/>
        </w:rPr>
        <w:t xml:space="preserve">the </w:t>
      </w:r>
      <w:r w:rsidR="009E6EE6" w:rsidRPr="002E7F31">
        <w:rPr>
          <w:rFonts w:asciiTheme="minorHAnsi" w:hAnsiTheme="minorHAnsi"/>
          <w:color w:val="000000" w:themeColor="text1"/>
        </w:rPr>
        <w:t>ordered pair representing the point of intersection.</w:t>
      </w:r>
      <w:r w:rsidR="000404C5" w:rsidRPr="002E7F31">
        <w:rPr>
          <w:rFonts w:asciiTheme="minorHAnsi" w:hAnsiTheme="minorHAnsi"/>
          <w:color w:val="000000" w:themeColor="text1"/>
        </w:rPr>
        <w:t xml:space="preserve">  This is </w:t>
      </w:r>
      <w:r w:rsidR="005D2437" w:rsidRPr="002E7F31">
        <w:rPr>
          <w:rFonts w:asciiTheme="minorHAnsi" w:hAnsiTheme="minorHAnsi"/>
          <w:b/>
          <w:color w:val="000000" w:themeColor="text1"/>
        </w:rPr>
        <w:t>consistent</w:t>
      </w:r>
      <w:r w:rsidR="005D2437" w:rsidRPr="002E7F31">
        <w:rPr>
          <w:rFonts w:asciiTheme="minorHAnsi" w:hAnsiTheme="minorHAnsi"/>
          <w:color w:val="000000" w:themeColor="text1"/>
        </w:rPr>
        <w:t xml:space="preserve"> since it has a solution.  The equations are said to be</w:t>
      </w:r>
      <w:r w:rsidR="000404C5" w:rsidRPr="002E7F31">
        <w:rPr>
          <w:rFonts w:asciiTheme="minorHAnsi" w:hAnsiTheme="minorHAnsi"/>
          <w:color w:val="000000" w:themeColor="text1"/>
        </w:rPr>
        <w:t xml:space="preserve"> </w:t>
      </w:r>
      <w:r w:rsidR="000404C5" w:rsidRPr="002E7F31">
        <w:rPr>
          <w:rFonts w:asciiTheme="minorHAnsi" w:hAnsiTheme="minorHAnsi"/>
          <w:b/>
          <w:color w:val="000000" w:themeColor="text1"/>
        </w:rPr>
        <w:t>independent</w:t>
      </w:r>
      <w:r w:rsidR="000404C5" w:rsidRPr="002E7F31">
        <w:rPr>
          <w:rFonts w:asciiTheme="minorHAnsi" w:hAnsiTheme="minorHAnsi"/>
          <w:color w:val="000000" w:themeColor="text1"/>
        </w:rPr>
        <w:t>.</w:t>
      </w:r>
    </w:p>
    <w:p w14:paraId="6E77CBC9" w14:textId="77777777" w:rsidR="0022029E" w:rsidRPr="002E7F31" w:rsidRDefault="0022029E" w:rsidP="0022029E">
      <w:pPr>
        <w:rPr>
          <w:rFonts w:asciiTheme="minorHAnsi" w:hAnsiTheme="minorHAnsi"/>
          <w:color w:val="000000" w:themeColor="text1"/>
        </w:rPr>
      </w:pPr>
    </w:p>
    <w:p w14:paraId="04D1CAF8" w14:textId="77777777" w:rsidR="006C25CD" w:rsidRPr="002E7F31" w:rsidRDefault="0022029E" w:rsidP="006C25CD">
      <w:pPr>
        <w:rPr>
          <w:rFonts w:asciiTheme="minorHAnsi" w:hAnsiTheme="minorHAnsi"/>
          <w:color w:val="000000" w:themeColor="text1"/>
        </w:rPr>
      </w:pPr>
      <w:r w:rsidRPr="002E7F31">
        <w:rPr>
          <w:rFonts w:asciiTheme="minorHAnsi" w:hAnsiTheme="minorHAnsi"/>
          <w:color w:val="000000" w:themeColor="text1"/>
        </w:rPr>
        <w:t xml:space="preserve">2. </w:t>
      </w:r>
      <w:r w:rsidR="009E6EE6" w:rsidRPr="002E7F31">
        <w:rPr>
          <w:rFonts w:asciiTheme="minorHAnsi" w:hAnsiTheme="minorHAnsi"/>
          <w:color w:val="000000" w:themeColor="text1"/>
        </w:rPr>
        <w:t>T</w:t>
      </w:r>
      <w:r w:rsidR="00AF23AB" w:rsidRPr="002E7F31">
        <w:rPr>
          <w:rFonts w:asciiTheme="minorHAnsi" w:hAnsiTheme="minorHAnsi"/>
          <w:color w:val="000000" w:themeColor="text1"/>
        </w:rPr>
        <w:t xml:space="preserve">he </w:t>
      </w:r>
      <w:r w:rsidR="009860AB" w:rsidRPr="002E7F31">
        <w:rPr>
          <w:rFonts w:asciiTheme="minorHAnsi" w:hAnsiTheme="minorHAnsi"/>
          <w:color w:val="000000" w:themeColor="text1"/>
        </w:rPr>
        <w:t xml:space="preserve">two </w:t>
      </w:r>
      <w:r w:rsidR="00AF23AB" w:rsidRPr="002E7F31">
        <w:rPr>
          <w:rFonts w:asciiTheme="minorHAnsi" w:hAnsiTheme="minorHAnsi"/>
          <w:color w:val="000000" w:themeColor="text1"/>
        </w:rPr>
        <w:t xml:space="preserve">lines can be parallel </w:t>
      </w:r>
      <w:r w:rsidR="009860AB" w:rsidRPr="002E7F31">
        <w:rPr>
          <w:rFonts w:asciiTheme="minorHAnsi" w:hAnsiTheme="minorHAnsi"/>
          <w:color w:val="000000" w:themeColor="text1"/>
        </w:rPr>
        <w:t>(have the same slope</w:t>
      </w:r>
      <w:r w:rsidR="00496DB2">
        <w:rPr>
          <w:rFonts w:asciiTheme="minorHAnsi" w:hAnsiTheme="minorHAnsi"/>
          <w:color w:val="000000" w:themeColor="text1"/>
        </w:rPr>
        <w:t xml:space="preserve"> but different </w:t>
      </w:r>
      <w:r w:rsidR="00496DB2" w:rsidRPr="00496DB2">
        <w:rPr>
          <w:rFonts w:asciiTheme="minorHAnsi" w:hAnsiTheme="minorHAnsi"/>
          <w:i/>
          <w:color w:val="000000" w:themeColor="text1"/>
        </w:rPr>
        <w:t>y</w:t>
      </w:r>
      <w:r w:rsidR="00496DB2">
        <w:rPr>
          <w:rFonts w:asciiTheme="minorHAnsi" w:hAnsiTheme="minorHAnsi"/>
          <w:color w:val="000000" w:themeColor="text1"/>
        </w:rPr>
        <w:t>-intercepts</w:t>
      </w:r>
      <w:r w:rsidR="009860AB" w:rsidRPr="002E7F31">
        <w:rPr>
          <w:rFonts w:asciiTheme="minorHAnsi" w:hAnsiTheme="minorHAnsi"/>
          <w:color w:val="000000" w:themeColor="text1"/>
        </w:rPr>
        <w:t xml:space="preserve">) and thus </w:t>
      </w:r>
      <w:r w:rsidR="00AF23AB" w:rsidRPr="002E7F31">
        <w:rPr>
          <w:rFonts w:asciiTheme="minorHAnsi" w:hAnsiTheme="minorHAnsi"/>
          <w:color w:val="000000" w:themeColor="text1"/>
        </w:rPr>
        <w:t>hav</w:t>
      </w:r>
      <w:r w:rsidR="009860AB" w:rsidRPr="002E7F31">
        <w:rPr>
          <w:rFonts w:asciiTheme="minorHAnsi" w:hAnsiTheme="minorHAnsi"/>
          <w:color w:val="000000" w:themeColor="text1"/>
        </w:rPr>
        <w:t>e</w:t>
      </w:r>
      <w:r w:rsidR="00AF23AB" w:rsidRPr="002E7F31">
        <w:rPr>
          <w:rFonts w:asciiTheme="minorHAnsi" w:hAnsiTheme="minorHAnsi"/>
          <w:color w:val="000000" w:themeColor="text1"/>
        </w:rPr>
        <w:t xml:space="preserve"> no intersecting point</w:t>
      </w:r>
      <w:r w:rsidR="00840905" w:rsidRPr="002E7F31">
        <w:rPr>
          <w:rFonts w:asciiTheme="minorHAnsi" w:hAnsiTheme="minorHAnsi"/>
          <w:color w:val="000000" w:themeColor="text1"/>
        </w:rPr>
        <w:t xml:space="preserve"> </w:t>
      </w:r>
      <w:r w:rsidR="0026638B" w:rsidRPr="002E7F31">
        <w:rPr>
          <w:rFonts w:asciiTheme="minorHAnsi" w:hAnsiTheme="minorHAnsi"/>
          <w:color w:val="000000" w:themeColor="text1"/>
        </w:rPr>
        <w:t>(F</w:t>
      </w:r>
      <w:r w:rsidR="00AF23AB" w:rsidRPr="002E7F31">
        <w:rPr>
          <w:rFonts w:asciiTheme="minorHAnsi" w:hAnsiTheme="minorHAnsi"/>
          <w:color w:val="000000" w:themeColor="text1"/>
        </w:rPr>
        <w:t>igure 1b)</w:t>
      </w:r>
      <w:r w:rsidR="009E6EE6" w:rsidRPr="002E7F31">
        <w:rPr>
          <w:rFonts w:asciiTheme="minorHAnsi" w:hAnsiTheme="minorHAnsi"/>
          <w:color w:val="000000" w:themeColor="text1"/>
        </w:rPr>
        <w:t xml:space="preserve">.  </w:t>
      </w:r>
      <w:r w:rsidR="009860AB" w:rsidRPr="002E7F31">
        <w:rPr>
          <w:rFonts w:asciiTheme="minorHAnsi" w:hAnsiTheme="minorHAnsi"/>
          <w:color w:val="000000" w:themeColor="text1"/>
        </w:rPr>
        <w:t xml:space="preserve">This system is said to be </w:t>
      </w:r>
      <w:r w:rsidR="009860AB" w:rsidRPr="002E7F31">
        <w:rPr>
          <w:rFonts w:asciiTheme="minorHAnsi" w:hAnsiTheme="minorHAnsi"/>
          <w:b/>
          <w:color w:val="000000" w:themeColor="text1"/>
        </w:rPr>
        <w:t>inconsistent</w:t>
      </w:r>
      <w:r w:rsidR="009860AB" w:rsidRPr="002E7F31">
        <w:rPr>
          <w:rFonts w:asciiTheme="minorHAnsi" w:hAnsiTheme="minorHAnsi"/>
          <w:color w:val="000000" w:themeColor="text1"/>
        </w:rPr>
        <w:t xml:space="preserve"> and has no solution.</w:t>
      </w:r>
      <w:r w:rsidR="005D2437" w:rsidRPr="002E7F31">
        <w:rPr>
          <w:rFonts w:asciiTheme="minorHAnsi" w:hAnsiTheme="minorHAnsi"/>
          <w:color w:val="000000" w:themeColor="text1"/>
        </w:rPr>
        <w:t xml:space="preserve"> The equations are </w:t>
      </w:r>
      <w:r w:rsidR="005D2437" w:rsidRPr="002E7F31">
        <w:rPr>
          <w:rFonts w:asciiTheme="minorHAnsi" w:hAnsiTheme="minorHAnsi"/>
          <w:b/>
          <w:color w:val="000000" w:themeColor="text1"/>
        </w:rPr>
        <w:t>independent</w:t>
      </w:r>
      <w:r w:rsidR="005D2437" w:rsidRPr="002E7F31">
        <w:rPr>
          <w:rFonts w:asciiTheme="minorHAnsi" w:hAnsiTheme="minorHAnsi"/>
          <w:color w:val="000000" w:themeColor="text1"/>
        </w:rPr>
        <w:t>.</w:t>
      </w:r>
    </w:p>
    <w:p w14:paraId="7F6443C3" w14:textId="77777777" w:rsidR="006C25CD" w:rsidRPr="002E7F31" w:rsidRDefault="006C25CD" w:rsidP="006C25CD">
      <w:pPr>
        <w:rPr>
          <w:rFonts w:asciiTheme="minorHAnsi" w:hAnsiTheme="minorHAnsi"/>
          <w:color w:val="000000" w:themeColor="text1"/>
        </w:rPr>
      </w:pPr>
    </w:p>
    <w:p w14:paraId="44888E78" w14:textId="77777777" w:rsidR="00A6264B" w:rsidRPr="002E7F31" w:rsidRDefault="006C25CD" w:rsidP="00496DB2">
      <w:pPr>
        <w:spacing w:after="360"/>
        <w:rPr>
          <w:rFonts w:asciiTheme="minorHAnsi" w:hAnsiTheme="minorHAnsi"/>
          <w:color w:val="000000" w:themeColor="text1"/>
        </w:rPr>
      </w:pPr>
      <w:r w:rsidRPr="002E7F31">
        <w:rPr>
          <w:rFonts w:asciiTheme="minorHAnsi" w:hAnsiTheme="minorHAnsi"/>
          <w:color w:val="000000" w:themeColor="text1"/>
        </w:rPr>
        <w:t xml:space="preserve">3. </w:t>
      </w:r>
      <w:r w:rsidR="009E6EE6" w:rsidRPr="002E7F31">
        <w:rPr>
          <w:rFonts w:asciiTheme="minorHAnsi" w:hAnsiTheme="minorHAnsi"/>
          <w:color w:val="000000" w:themeColor="text1"/>
        </w:rPr>
        <w:t>The</w:t>
      </w:r>
      <w:r w:rsidR="00AF23AB" w:rsidRPr="002E7F31">
        <w:rPr>
          <w:rFonts w:asciiTheme="minorHAnsi" w:hAnsiTheme="minorHAnsi"/>
          <w:color w:val="000000" w:themeColor="text1"/>
        </w:rPr>
        <w:t xml:space="preserve"> two equations can be different represent</w:t>
      </w:r>
      <w:r w:rsidR="00840905" w:rsidRPr="002E7F31">
        <w:rPr>
          <w:rFonts w:asciiTheme="minorHAnsi" w:hAnsiTheme="minorHAnsi"/>
          <w:color w:val="000000" w:themeColor="text1"/>
        </w:rPr>
        <w:t>ations of the same line</w:t>
      </w:r>
      <w:r w:rsidR="00543A96" w:rsidRPr="002E7F31">
        <w:rPr>
          <w:rFonts w:asciiTheme="minorHAnsi" w:hAnsiTheme="minorHAnsi"/>
          <w:color w:val="000000" w:themeColor="text1"/>
        </w:rPr>
        <w:t xml:space="preserve"> and have the same graph</w:t>
      </w:r>
      <w:r w:rsidR="001503D1" w:rsidRPr="002E7F31">
        <w:rPr>
          <w:rFonts w:asciiTheme="minorHAnsi" w:hAnsiTheme="minorHAnsi"/>
          <w:color w:val="000000" w:themeColor="text1"/>
        </w:rPr>
        <w:t xml:space="preserve"> </w:t>
      </w:r>
      <w:r w:rsidR="0026638B" w:rsidRPr="002E7F31">
        <w:rPr>
          <w:rFonts w:asciiTheme="minorHAnsi" w:hAnsiTheme="minorHAnsi"/>
          <w:color w:val="000000" w:themeColor="text1"/>
        </w:rPr>
        <w:t>(F</w:t>
      </w:r>
      <w:r w:rsidR="00AF23AB" w:rsidRPr="002E7F31">
        <w:rPr>
          <w:rFonts w:asciiTheme="minorHAnsi" w:hAnsiTheme="minorHAnsi"/>
          <w:color w:val="000000" w:themeColor="text1"/>
        </w:rPr>
        <w:t xml:space="preserve">igure 1c). </w:t>
      </w:r>
      <w:r w:rsidR="000C6323">
        <w:rPr>
          <w:rFonts w:asciiTheme="minorHAnsi" w:hAnsiTheme="minorHAnsi"/>
          <w:color w:val="000000" w:themeColor="text1"/>
        </w:rPr>
        <w:t xml:space="preserve"> </w:t>
      </w:r>
      <w:r w:rsidR="005D2437" w:rsidRPr="002E7F31">
        <w:rPr>
          <w:rFonts w:asciiTheme="minorHAnsi" w:hAnsiTheme="minorHAnsi"/>
          <w:color w:val="000000" w:themeColor="text1"/>
        </w:rPr>
        <w:t xml:space="preserve">In this case there are infinitely many solutions.  </w:t>
      </w:r>
      <w:r w:rsidR="00BD437D" w:rsidRPr="002E7F31">
        <w:rPr>
          <w:rFonts w:asciiTheme="minorHAnsi" w:hAnsiTheme="minorHAnsi"/>
          <w:color w:val="000000" w:themeColor="text1"/>
        </w:rPr>
        <w:t>Because</w:t>
      </w:r>
      <w:r w:rsidR="005D2437" w:rsidRPr="002E7F31">
        <w:rPr>
          <w:rFonts w:asciiTheme="minorHAnsi" w:hAnsiTheme="minorHAnsi"/>
          <w:color w:val="000000" w:themeColor="text1"/>
        </w:rPr>
        <w:t xml:space="preserve"> this system has at least one solution, it is </w:t>
      </w:r>
      <w:r w:rsidR="005D2437" w:rsidRPr="002E7F31">
        <w:rPr>
          <w:rFonts w:asciiTheme="minorHAnsi" w:hAnsiTheme="minorHAnsi"/>
          <w:b/>
          <w:color w:val="000000" w:themeColor="text1"/>
        </w:rPr>
        <w:t>consistent</w:t>
      </w:r>
      <w:r w:rsidR="005D2437" w:rsidRPr="002E7F31">
        <w:rPr>
          <w:rFonts w:asciiTheme="minorHAnsi" w:hAnsiTheme="minorHAnsi"/>
          <w:color w:val="000000" w:themeColor="text1"/>
        </w:rPr>
        <w:t>.  The equations are</w:t>
      </w:r>
      <w:r w:rsidR="009860AB" w:rsidRPr="002E7F31">
        <w:rPr>
          <w:rFonts w:asciiTheme="minorHAnsi" w:hAnsiTheme="minorHAnsi"/>
          <w:color w:val="000000" w:themeColor="text1"/>
        </w:rPr>
        <w:t xml:space="preserve"> said to be </w:t>
      </w:r>
      <w:r w:rsidR="009860AB" w:rsidRPr="002E7F31">
        <w:rPr>
          <w:rFonts w:asciiTheme="minorHAnsi" w:hAnsiTheme="minorHAnsi"/>
          <w:b/>
          <w:color w:val="000000" w:themeColor="text1"/>
        </w:rPr>
        <w:t>dependent</w:t>
      </w:r>
      <w:r w:rsidR="005D2437" w:rsidRPr="002E7F31">
        <w:rPr>
          <w:rFonts w:asciiTheme="minorHAnsi" w:hAnsiTheme="minorHAnsi"/>
          <w:b/>
          <w:color w:val="000000" w:themeColor="text1"/>
        </w:rPr>
        <w:t>.</w:t>
      </w:r>
      <w:r w:rsidR="00D460B9" w:rsidRPr="002E7F31">
        <w:rPr>
          <w:rFonts w:asciiTheme="minorHAnsi" w:hAnsiTheme="minorHAnsi"/>
          <w:color w:val="000000" w:themeColor="text1"/>
        </w:rPr>
        <w:t xml:space="preserve"> </w:t>
      </w:r>
    </w:p>
    <w:p w14:paraId="45CE6A89" w14:textId="77777777" w:rsidR="00245DD0" w:rsidRDefault="00245DD0" w:rsidP="002B7946">
      <w:pPr>
        <w:rPr>
          <w:rFonts w:asciiTheme="minorHAnsi" w:hAnsiTheme="minorHAnsi"/>
          <w:color w:val="000000" w:themeColor="text1"/>
        </w:rPr>
      </w:pPr>
      <w:r>
        <w:rPr>
          <w:rFonts w:asciiTheme="minorHAnsi" w:hAnsiTheme="minorHAnsi"/>
          <w:noProof/>
          <w:color w:val="000000" w:themeColor="text1"/>
        </w:rPr>
        <w:drawing>
          <wp:inline distT="0" distB="0" distL="0" distR="0" wp14:anchorId="28BD3411" wp14:editId="7D834837">
            <wp:extent cx="6217920" cy="2184400"/>
            <wp:effectExtent l="0" t="0" r="0" b="6350"/>
            <wp:docPr id="2" name="Picture 2" descr="contains examples of the three possibilities described above the picture for a system of two linear equations in two vari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28D111.tmp"/>
                    <pic:cNvPicPr/>
                  </pic:nvPicPr>
                  <pic:blipFill>
                    <a:blip r:embed="rId29">
                      <a:extLst>
                        <a:ext uri="{28A0092B-C50C-407E-A947-70E740481C1C}">
                          <a14:useLocalDpi xmlns:a14="http://schemas.microsoft.com/office/drawing/2010/main" val="0"/>
                        </a:ext>
                      </a:extLst>
                    </a:blip>
                    <a:stretch>
                      <a:fillRect/>
                    </a:stretch>
                  </pic:blipFill>
                  <pic:spPr>
                    <a:xfrm>
                      <a:off x="0" y="0"/>
                      <a:ext cx="6217920" cy="2184400"/>
                    </a:xfrm>
                    <a:prstGeom prst="rect">
                      <a:avLst/>
                    </a:prstGeom>
                  </pic:spPr>
                </pic:pic>
              </a:graphicData>
            </a:graphic>
          </wp:inline>
        </w:drawing>
      </w:r>
    </w:p>
    <w:p w14:paraId="1AD9D48D" w14:textId="77777777" w:rsidR="00245DD0" w:rsidRDefault="00245DD0" w:rsidP="002B7946">
      <w:pPr>
        <w:rPr>
          <w:rFonts w:asciiTheme="minorHAnsi" w:hAnsiTheme="minorHAnsi"/>
          <w:color w:val="000000" w:themeColor="text1"/>
        </w:rPr>
      </w:pPr>
    </w:p>
    <w:p w14:paraId="31BBE357" w14:textId="77777777" w:rsidR="001503D1" w:rsidRPr="002E7F31" w:rsidRDefault="004D6B0D" w:rsidP="002B7946">
      <w:pPr>
        <w:rPr>
          <w:rFonts w:asciiTheme="minorHAnsi" w:hAnsiTheme="minorHAnsi"/>
          <w:i/>
          <w:color w:val="000000" w:themeColor="text1"/>
        </w:rPr>
      </w:pPr>
      <w:r w:rsidRPr="002E7F31">
        <w:rPr>
          <w:rFonts w:asciiTheme="minorHAnsi" w:hAnsiTheme="minorHAnsi"/>
          <w:color w:val="000000" w:themeColor="text1"/>
        </w:rPr>
        <w:t xml:space="preserve">We will learn two algebraic methods used for solving linear systems involving two equations and two variables.  These methods are known as </w:t>
      </w:r>
      <w:r w:rsidR="00C415B5" w:rsidRPr="002E7F31">
        <w:rPr>
          <w:rFonts w:asciiTheme="minorHAnsi" w:hAnsiTheme="minorHAnsi"/>
          <w:color w:val="000000" w:themeColor="text1"/>
        </w:rPr>
        <w:t xml:space="preserve">the </w:t>
      </w:r>
      <w:r w:rsidRPr="002E7F31">
        <w:rPr>
          <w:rFonts w:asciiTheme="minorHAnsi" w:hAnsiTheme="minorHAnsi"/>
          <w:i/>
          <w:color w:val="000000" w:themeColor="text1"/>
        </w:rPr>
        <w:t xml:space="preserve">substitution method </w:t>
      </w:r>
      <w:r w:rsidRPr="002E7F31">
        <w:rPr>
          <w:rFonts w:asciiTheme="minorHAnsi" w:hAnsiTheme="minorHAnsi"/>
          <w:color w:val="000000" w:themeColor="text1"/>
        </w:rPr>
        <w:t xml:space="preserve">and the </w:t>
      </w:r>
      <w:r w:rsidRPr="002E7F31">
        <w:rPr>
          <w:rFonts w:asciiTheme="minorHAnsi" w:hAnsiTheme="minorHAnsi"/>
          <w:i/>
          <w:color w:val="000000" w:themeColor="text1"/>
        </w:rPr>
        <w:t>elimination method.</w:t>
      </w:r>
    </w:p>
    <w:p w14:paraId="100D4A57" w14:textId="77777777" w:rsidR="00C415B5" w:rsidRPr="002E7F31" w:rsidRDefault="00C415B5" w:rsidP="002B7946">
      <w:pPr>
        <w:rPr>
          <w:rFonts w:asciiTheme="minorHAnsi" w:hAnsiTheme="minorHAnsi"/>
          <w:i/>
          <w:color w:val="000000" w:themeColor="text1"/>
        </w:rPr>
      </w:pPr>
    </w:p>
    <w:p w14:paraId="68E994E4" w14:textId="77777777" w:rsidR="00AF23AB" w:rsidRPr="002E7F31" w:rsidRDefault="00AF23AB" w:rsidP="002B7946">
      <w:pPr>
        <w:rPr>
          <w:rFonts w:asciiTheme="minorHAnsi" w:hAnsiTheme="minorHAnsi"/>
          <w:color w:val="000000" w:themeColor="text1"/>
        </w:rPr>
      </w:pPr>
    </w:p>
    <w:p w14:paraId="6401CBE3" w14:textId="77777777" w:rsidR="00C04558" w:rsidRPr="002E7F31" w:rsidRDefault="00812BE7" w:rsidP="002E7F31">
      <w:pPr>
        <w:pStyle w:val="Heading1"/>
      </w:pPr>
      <w:r w:rsidRPr="002E7F31">
        <w:br w:type="page"/>
      </w:r>
      <w:r w:rsidR="00C415B5" w:rsidRPr="002E7F31">
        <w:lastRenderedPageBreak/>
        <w:t>Objective</w:t>
      </w:r>
      <w:r w:rsidR="001B1BDF" w:rsidRPr="002E7F31">
        <w:t xml:space="preserve"> 2</w:t>
      </w:r>
      <w:r w:rsidR="00C04558" w:rsidRPr="002E7F31">
        <w:tab/>
      </w:r>
      <w:r w:rsidR="004D5C03" w:rsidRPr="002E7F31">
        <w:t>Solving a System of Linear Equations Using the Substitution M</w:t>
      </w:r>
      <w:r w:rsidR="00C04558" w:rsidRPr="002E7F31">
        <w:t>ethod</w:t>
      </w:r>
    </w:p>
    <w:p w14:paraId="33F7B43C" w14:textId="77777777" w:rsidR="003309F7" w:rsidRPr="002E7F31" w:rsidRDefault="003309F7" w:rsidP="00C04558">
      <w:pPr>
        <w:rPr>
          <w:rFonts w:asciiTheme="minorHAnsi" w:hAnsiTheme="minorHAnsi"/>
          <w:b/>
          <w:color w:val="000000" w:themeColor="text1"/>
        </w:rPr>
      </w:pPr>
    </w:p>
    <w:p w14:paraId="40CA236F" w14:textId="77777777" w:rsidR="00D460B9" w:rsidRDefault="00236426" w:rsidP="00D460B9">
      <w:pPr>
        <w:rPr>
          <w:rFonts w:asciiTheme="minorHAnsi" w:hAnsiTheme="minorHAnsi"/>
          <w:color w:val="000000" w:themeColor="text1"/>
        </w:rPr>
      </w:pPr>
      <w:r w:rsidRPr="002E7F31">
        <w:rPr>
          <w:rFonts w:asciiTheme="minorHAnsi" w:hAnsiTheme="minorHAnsi"/>
          <w:color w:val="000000" w:themeColor="text1"/>
        </w:rPr>
        <w:t>The substitution method involves solving one of the equations for one variable in terms of the other, then substitut</w:t>
      </w:r>
      <w:r w:rsidR="00504C17" w:rsidRPr="002E7F31">
        <w:rPr>
          <w:rFonts w:asciiTheme="minorHAnsi" w:hAnsiTheme="minorHAnsi"/>
          <w:color w:val="000000" w:themeColor="text1"/>
        </w:rPr>
        <w:t>ing</w:t>
      </w:r>
      <w:r w:rsidRPr="002E7F31">
        <w:rPr>
          <w:rFonts w:asciiTheme="minorHAnsi" w:hAnsiTheme="minorHAnsi"/>
          <w:color w:val="000000" w:themeColor="text1"/>
        </w:rPr>
        <w:t xml:space="preserve"> that expression into the other equation.  The substitution method </w:t>
      </w:r>
      <w:r w:rsidR="00B01671" w:rsidRPr="002E7F31">
        <w:rPr>
          <w:rFonts w:asciiTheme="minorHAnsi" w:hAnsiTheme="minorHAnsi"/>
          <w:color w:val="000000" w:themeColor="text1"/>
        </w:rPr>
        <w:t>can be summarized in the following four steps.</w:t>
      </w:r>
    </w:p>
    <w:p w14:paraId="25BE37A9" w14:textId="77777777" w:rsidR="00D460B9" w:rsidRPr="002E7F31" w:rsidRDefault="00D460B9" w:rsidP="00D460B9">
      <w:pPr>
        <w:rPr>
          <w:rFonts w:asciiTheme="minorHAnsi" w:hAnsiTheme="minorHAnsi"/>
          <w:b/>
          <w:color w:val="000000" w:themeColor="text1"/>
        </w:rPr>
      </w:pPr>
    </w:p>
    <w:p w14:paraId="0D6A1C2C" w14:textId="77777777" w:rsidR="004D6B0D" w:rsidRPr="002E7F31" w:rsidRDefault="00505204" w:rsidP="00C04558">
      <w:pPr>
        <w:rPr>
          <w:rFonts w:asciiTheme="minorHAnsi" w:hAnsiTheme="minorHAnsi"/>
          <w:b/>
          <w:color w:val="000000" w:themeColor="text1"/>
        </w:rPr>
      </w:pPr>
      <w:r w:rsidRPr="002E7F31">
        <w:rPr>
          <w:rFonts w:asciiTheme="minorHAnsi" w:hAnsiTheme="minorHAnsi"/>
          <w:b/>
          <w:color w:val="000000" w:themeColor="text1"/>
        </w:rPr>
        <w:t xml:space="preserve"> Solving a System of Equations by the Method of Substitution </w:t>
      </w:r>
    </w:p>
    <w:p w14:paraId="3AC78C4A" w14:textId="77777777" w:rsidR="00505204" w:rsidRPr="002E7F31" w:rsidRDefault="00505204" w:rsidP="00C04558">
      <w:pPr>
        <w:rPr>
          <w:rFonts w:asciiTheme="minorHAnsi" w:hAnsiTheme="minorHAnsi"/>
          <w:b/>
          <w:color w:val="000000" w:themeColor="text1"/>
        </w:rPr>
      </w:pPr>
    </w:p>
    <w:p w14:paraId="145DD797" w14:textId="77777777" w:rsidR="004D6B0D" w:rsidRPr="002E7F31" w:rsidRDefault="00B01671" w:rsidP="00B01671">
      <w:pPr>
        <w:ind w:left="1080"/>
        <w:rPr>
          <w:rFonts w:asciiTheme="minorHAnsi" w:hAnsiTheme="minorHAnsi"/>
          <w:color w:val="000000" w:themeColor="text1"/>
        </w:rPr>
      </w:pPr>
      <w:r w:rsidRPr="002E7F31">
        <w:rPr>
          <w:rFonts w:asciiTheme="minorHAnsi" w:hAnsiTheme="minorHAnsi"/>
          <w:b/>
          <w:color w:val="000000" w:themeColor="text1"/>
        </w:rPr>
        <w:t>Step 1</w:t>
      </w:r>
      <w:r w:rsidRPr="002E7F31">
        <w:rPr>
          <w:rFonts w:asciiTheme="minorHAnsi" w:hAnsiTheme="minorHAnsi"/>
          <w:color w:val="000000" w:themeColor="text1"/>
        </w:rPr>
        <w:t xml:space="preserve">: </w:t>
      </w:r>
      <w:r w:rsidR="00236426" w:rsidRPr="002E7F31">
        <w:rPr>
          <w:rFonts w:asciiTheme="minorHAnsi" w:hAnsiTheme="minorHAnsi"/>
          <w:color w:val="000000" w:themeColor="text1"/>
        </w:rPr>
        <w:t xml:space="preserve"> Choose an equation and solve for one</w:t>
      </w:r>
      <w:r w:rsidR="00575F4F" w:rsidRPr="002E7F31">
        <w:rPr>
          <w:rFonts w:asciiTheme="minorHAnsi" w:hAnsiTheme="minorHAnsi"/>
          <w:color w:val="000000" w:themeColor="text1"/>
        </w:rPr>
        <w:t xml:space="preserve"> variable in terms of the other </w:t>
      </w:r>
      <w:r w:rsidR="00236426" w:rsidRPr="002E7F31">
        <w:rPr>
          <w:rFonts w:asciiTheme="minorHAnsi" w:hAnsiTheme="minorHAnsi"/>
          <w:color w:val="000000" w:themeColor="text1"/>
        </w:rPr>
        <w:t>variable</w:t>
      </w:r>
      <w:r w:rsidR="004E5F14" w:rsidRPr="002E7F31">
        <w:rPr>
          <w:rFonts w:asciiTheme="minorHAnsi" w:hAnsiTheme="minorHAnsi"/>
          <w:color w:val="000000" w:themeColor="text1"/>
        </w:rPr>
        <w:t>.</w:t>
      </w:r>
    </w:p>
    <w:p w14:paraId="6F247420" w14:textId="77777777" w:rsidR="00236426" w:rsidRPr="002E7F31" w:rsidRDefault="00B01671" w:rsidP="00B01671">
      <w:pPr>
        <w:ind w:left="1080"/>
        <w:rPr>
          <w:rFonts w:asciiTheme="minorHAnsi" w:hAnsiTheme="minorHAnsi"/>
          <w:color w:val="000000" w:themeColor="text1"/>
        </w:rPr>
      </w:pPr>
      <w:r w:rsidRPr="002E7F31">
        <w:rPr>
          <w:rFonts w:asciiTheme="minorHAnsi" w:hAnsiTheme="minorHAnsi"/>
          <w:b/>
          <w:color w:val="000000" w:themeColor="text1"/>
        </w:rPr>
        <w:t>Step 2</w:t>
      </w:r>
      <w:r w:rsidRPr="002E7F31">
        <w:rPr>
          <w:rFonts w:asciiTheme="minorHAnsi" w:hAnsiTheme="minorHAnsi"/>
          <w:color w:val="000000" w:themeColor="text1"/>
        </w:rPr>
        <w:t xml:space="preserve">:  </w:t>
      </w:r>
      <w:r w:rsidR="00236426" w:rsidRPr="002E7F31">
        <w:rPr>
          <w:rFonts w:asciiTheme="minorHAnsi" w:hAnsiTheme="minorHAnsi"/>
          <w:color w:val="000000" w:themeColor="text1"/>
        </w:rPr>
        <w:t>Substitute the expression from step 1 into the other equation</w:t>
      </w:r>
      <w:r w:rsidR="004E5F14" w:rsidRPr="002E7F31">
        <w:rPr>
          <w:rFonts w:asciiTheme="minorHAnsi" w:hAnsiTheme="minorHAnsi"/>
          <w:color w:val="000000" w:themeColor="text1"/>
        </w:rPr>
        <w:t>.</w:t>
      </w:r>
    </w:p>
    <w:p w14:paraId="6487D946" w14:textId="77777777" w:rsidR="00236426" w:rsidRPr="002E7F31" w:rsidRDefault="00B01671" w:rsidP="00B01671">
      <w:pPr>
        <w:ind w:left="1080"/>
        <w:rPr>
          <w:rFonts w:asciiTheme="minorHAnsi" w:hAnsiTheme="minorHAnsi"/>
          <w:color w:val="000000" w:themeColor="text1"/>
        </w:rPr>
      </w:pPr>
      <w:r w:rsidRPr="002E7F31">
        <w:rPr>
          <w:rFonts w:asciiTheme="minorHAnsi" w:hAnsiTheme="minorHAnsi"/>
          <w:b/>
          <w:color w:val="000000" w:themeColor="text1"/>
        </w:rPr>
        <w:t>Step 3</w:t>
      </w:r>
      <w:r w:rsidRPr="002E7F31">
        <w:rPr>
          <w:rFonts w:asciiTheme="minorHAnsi" w:hAnsiTheme="minorHAnsi"/>
          <w:color w:val="000000" w:themeColor="text1"/>
        </w:rPr>
        <w:t xml:space="preserve">:  </w:t>
      </w:r>
      <w:r w:rsidR="00236426" w:rsidRPr="002E7F31">
        <w:rPr>
          <w:rFonts w:asciiTheme="minorHAnsi" w:hAnsiTheme="minorHAnsi"/>
          <w:color w:val="000000" w:themeColor="text1"/>
        </w:rPr>
        <w:t xml:space="preserve">Solve the equation </w:t>
      </w:r>
      <w:r w:rsidR="00575F4F" w:rsidRPr="002E7F31">
        <w:rPr>
          <w:rFonts w:asciiTheme="minorHAnsi" w:hAnsiTheme="minorHAnsi"/>
          <w:color w:val="000000" w:themeColor="text1"/>
        </w:rPr>
        <w:t xml:space="preserve">in </w:t>
      </w:r>
      <w:r w:rsidR="00236426" w:rsidRPr="002E7F31">
        <w:rPr>
          <w:rFonts w:asciiTheme="minorHAnsi" w:hAnsiTheme="minorHAnsi"/>
          <w:color w:val="000000" w:themeColor="text1"/>
        </w:rPr>
        <w:t>one variable</w:t>
      </w:r>
      <w:r w:rsidR="004E5F14" w:rsidRPr="002E7F31">
        <w:rPr>
          <w:rFonts w:asciiTheme="minorHAnsi" w:hAnsiTheme="minorHAnsi"/>
          <w:color w:val="000000" w:themeColor="text1"/>
        </w:rPr>
        <w:t>.</w:t>
      </w:r>
    </w:p>
    <w:p w14:paraId="4AA730C4" w14:textId="77777777" w:rsidR="004E5F14" w:rsidRPr="002E7F31" w:rsidRDefault="00B01671" w:rsidP="00B01671">
      <w:pPr>
        <w:ind w:left="1080"/>
        <w:rPr>
          <w:rFonts w:asciiTheme="minorHAnsi" w:hAnsiTheme="minorHAnsi"/>
          <w:color w:val="000000" w:themeColor="text1"/>
        </w:rPr>
      </w:pPr>
      <w:r w:rsidRPr="002E7F31">
        <w:rPr>
          <w:rFonts w:asciiTheme="minorHAnsi" w:hAnsiTheme="minorHAnsi"/>
          <w:b/>
          <w:color w:val="000000" w:themeColor="text1"/>
        </w:rPr>
        <w:t>Step 4</w:t>
      </w:r>
      <w:r w:rsidRPr="002E7F31">
        <w:rPr>
          <w:rFonts w:asciiTheme="minorHAnsi" w:hAnsiTheme="minorHAnsi"/>
          <w:color w:val="000000" w:themeColor="text1"/>
        </w:rPr>
        <w:t xml:space="preserve">:  </w:t>
      </w:r>
      <w:r w:rsidR="004E5F14" w:rsidRPr="002E7F31">
        <w:rPr>
          <w:rFonts w:asciiTheme="minorHAnsi" w:hAnsiTheme="minorHAnsi"/>
          <w:color w:val="000000" w:themeColor="text1"/>
        </w:rPr>
        <w:t>Substitute the value found in step 3 into one of the original equations to find</w:t>
      </w:r>
    </w:p>
    <w:p w14:paraId="0B069CFB" w14:textId="77777777" w:rsidR="00123BAB" w:rsidRPr="002E7F31" w:rsidRDefault="004E5F14" w:rsidP="00D460B9">
      <w:pPr>
        <w:ind w:left="1800"/>
        <w:rPr>
          <w:rFonts w:asciiTheme="minorHAnsi" w:hAnsiTheme="minorHAnsi"/>
          <w:b/>
          <w:color w:val="000000" w:themeColor="text1"/>
        </w:rPr>
      </w:pPr>
      <w:r w:rsidRPr="002E7F31">
        <w:rPr>
          <w:rFonts w:asciiTheme="minorHAnsi" w:hAnsiTheme="minorHAnsi"/>
          <w:b/>
          <w:color w:val="000000" w:themeColor="text1"/>
        </w:rPr>
        <w:t xml:space="preserve"> </w:t>
      </w:r>
      <w:r w:rsidRPr="002E7F31">
        <w:rPr>
          <w:rFonts w:asciiTheme="minorHAnsi" w:hAnsiTheme="minorHAnsi"/>
          <w:color w:val="000000" w:themeColor="text1"/>
        </w:rPr>
        <w:t>the value of the other variable.</w:t>
      </w:r>
      <w:r w:rsidR="00D460B9" w:rsidRPr="002E7F31">
        <w:rPr>
          <w:rFonts w:asciiTheme="minorHAnsi" w:hAnsiTheme="minorHAnsi"/>
          <w:b/>
          <w:color w:val="000000" w:themeColor="text1"/>
        </w:rPr>
        <w:t xml:space="preserve"> </w:t>
      </w:r>
    </w:p>
    <w:p w14:paraId="17C1117E" w14:textId="77777777" w:rsidR="00CA6BB6" w:rsidRPr="002E7F31" w:rsidRDefault="003309F7" w:rsidP="002E7F31">
      <w:pPr>
        <w:pStyle w:val="Heading1"/>
      </w:pPr>
      <w:r w:rsidRPr="002E7F31">
        <w:br w:type="page"/>
      </w:r>
      <w:r w:rsidR="00C415B5" w:rsidRPr="002E7F31">
        <w:lastRenderedPageBreak/>
        <w:t xml:space="preserve">Objective </w:t>
      </w:r>
      <w:r w:rsidR="001B1BDF" w:rsidRPr="002E7F31">
        <w:t>3</w:t>
      </w:r>
      <w:r w:rsidR="00CA6BB6" w:rsidRPr="002E7F31">
        <w:tab/>
      </w:r>
      <w:r w:rsidR="004D5C03" w:rsidRPr="002E7F31">
        <w:t>Solving a System of Linear Equations U</w:t>
      </w:r>
      <w:r w:rsidR="00CA6BB6" w:rsidRPr="002E7F31">
        <w:t xml:space="preserve">sing the </w:t>
      </w:r>
      <w:r w:rsidR="004D5C03" w:rsidRPr="002E7F31">
        <w:t>E</w:t>
      </w:r>
      <w:r w:rsidR="00CA6BB6" w:rsidRPr="002E7F31">
        <w:t>limination</w:t>
      </w:r>
      <w:r w:rsidR="004D5C03" w:rsidRPr="002E7F31">
        <w:t xml:space="preserve"> M</w:t>
      </w:r>
      <w:r w:rsidR="00CA6BB6" w:rsidRPr="002E7F31">
        <w:t>ethod</w:t>
      </w:r>
    </w:p>
    <w:p w14:paraId="64C8CD1D" w14:textId="77777777" w:rsidR="00123BAB" w:rsidRPr="002E7F31" w:rsidRDefault="00123BAB" w:rsidP="00123BAB">
      <w:pPr>
        <w:rPr>
          <w:rFonts w:asciiTheme="minorHAnsi" w:hAnsiTheme="minorHAnsi"/>
          <w:color w:val="000000" w:themeColor="text1"/>
        </w:rPr>
      </w:pPr>
    </w:p>
    <w:p w14:paraId="0671B02C" w14:textId="77777777" w:rsidR="003D2B28" w:rsidRPr="002E7F31" w:rsidRDefault="00A70C85" w:rsidP="00123BAB">
      <w:pPr>
        <w:rPr>
          <w:rFonts w:asciiTheme="minorHAnsi" w:hAnsiTheme="minorHAnsi"/>
          <w:color w:val="000000" w:themeColor="text1"/>
        </w:rPr>
      </w:pPr>
      <w:r w:rsidRPr="002E7F31">
        <w:rPr>
          <w:rFonts w:asciiTheme="minorHAnsi" w:hAnsiTheme="minorHAnsi"/>
          <w:color w:val="000000" w:themeColor="text1"/>
        </w:rPr>
        <w:t>Another method used to solve a system of two equations is called the elimination method.  The elimination method involves adding the</w:t>
      </w:r>
      <w:r w:rsidR="00235B82" w:rsidRPr="002E7F31">
        <w:rPr>
          <w:rFonts w:asciiTheme="minorHAnsi" w:hAnsiTheme="minorHAnsi"/>
          <w:color w:val="000000" w:themeColor="text1"/>
        </w:rPr>
        <w:t xml:space="preserve"> two</w:t>
      </w:r>
      <w:r w:rsidRPr="002E7F31">
        <w:rPr>
          <w:rFonts w:asciiTheme="minorHAnsi" w:hAnsiTheme="minorHAnsi"/>
          <w:color w:val="000000" w:themeColor="text1"/>
        </w:rPr>
        <w:t xml:space="preserve"> equations together in the attempt to eliminate one of the variables.  To accomplish this task, the coefficients of one of the variables must differ only in sign.  This can be done by multiplying one or both of the equations by a suitable constant.  The elimination method can be summarized in the following </w:t>
      </w:r>
      <w:r w:rsidR="007A52A8" w:rsidRPr="002E7F31">
        <w:rPr>
          <w:rFonts w:asciiTheme="minorHAnsi" w:hAnsiTheme="minorHAnsi"/>
          <w:color w:val="000000" w:themeColor="text1"/>
        </w:rPr>
        <w:t>5</w:t>
      </w:r>
      <w:r w:rsidRPr="002E7F31">
        <w:rPr>
          <w:rFonts w:asciiTheme="minorHAnsi" w:hAnsiTheme="minorHAnsi"/>
          <w:color w:val="000000" w:themeColor="text1"/>
        </w:rPr>
        <w:t xml:space="preserve"> steps.</w:t>
      </w:r>
    </w:p>
    <w:p w14:paraId="52804B45" w14:textId="77777777" w:rsidR="003309F7" w:rsidRPr="002E7F31" w:rsidRDefault="003309F7" w:rsidP="00123BAB">
      <w:pPr>
        <w:rPr>
          <w:rFonts w:asciiTheme="minorHAnsi" w:hAnsiTheme="minorHAnsi"/>
          <w:color w:val="000000" w:themeColor="text1"/>
        </w:rPr>
      </w:pPr>
    </w:p>
    <w:p w14:paraId="1ED47441" w14:textId="77777777" w:rsidR="00CA6BB6" w:rsidRPr="002E7F31" w:rsidRDefault="00CA6BB6" w:rsidP="00C04558">
      <w:pPr>
        <w:rPr>
          <w:rFonts w:asciiTheme="minorHAnsi" w:hAnsiTheme="minorHAnsi"/>
          <w:b/>
          <w:color w:val="000000" w:themeColor="text1"/>
        </w:rPr>
      </w:pPr>
    </w:p>
    <w:p w14:paraId="577CA173" w14:textId="77777777" w:rsidR="00505204" w:rsidRPr="002E7F31" w:rsidRDefault="00505204" w:rsidP="00D460B9">
      <w:pPr>
        <w:rPr>
          <w:rFonts w:asciiTheme="minorHAnsi" w:hAnsiTheme="minorHAnsi"/>
          <w:b/>
          <w:color w:val="000000" w:themeColor="text1"/>
        </w:rPr>
      </w:pPr>
      <w:r w:rsidRPr="002E7F31">
        <w:rPr>
          <w:rFonts w:asciiTheme="minorHAnsi" w:hAnsiTheme="minorHAnsi"/>
          <w:b/>
          <w:color w:val="000000" w:themeColor="text1"/>
        </w:rPr>
        <w:t>Solving a System of Equations by the Method of Elimination</w:t>
      </w:r>
    </w:p>
    <w:p w14:paraId="634AAFB0" w14:textId="77777777" w:rsidR="007C6B5F" w:rsidRDefault="007C6B5F" w:rsidP="007C6B5F">
      <w:pPr>
        <w:rPr>
          <w:rFonts w:asciiTheme="minorHAnsi" w:hAnsiTheme="minorHAnsi"/>
          <w:b/>
          <w:color w:val="000000" w:themeColor="text1"/>
        </w:rPr>
      </w:pPr>
    </w:p>
    <w:p w14:paraId="4342D6E4" w14:textId="77777777" w:rsidR="00235B82" w:rsidRPr="002E7F31" w:rsidRDefault="00A70C85" w:rsidP="001A4158">
      <w:pPr>
        <w:ind w:left="1080"/>
        <w:rPr>
          <w:rFonts w:asciiTheme="minorHAnsi" w:hAnsiTheme="minorHAnsi"/>
          <w:color w:val="000000" w:themeColor="text1"/>
        </w:rPr>
      </w:pPr>
      <w:r w:rsidRPr="002E7F31">
        <w:rPr>
          <w:rFonts w:asciiTheme="minorHAnsi" w:hAnsiTheme="minorHAnsi"/>
          <w:b/>
          <w:color w:val="000000" w:themeColor="text1"/>
        </w:rPr>
        <w:t>Step 1</w:t>
      </w:r>
      <w:r w:rsidRPr="002E7F31">
        <w:rPr>
          <w:rFonts w:asciiTheme="minorHAnsi" w:hAnsiTheme="minorHAnsi"/>
          <w:color w:val="000000" w:themeColor="text1"/>
        </w:rPr>
        <w:t xml:space="preserve">: </w:t>
      </w:r>
      <w:r w:rsidR="00235B82" w:rsidRPr="002E7F31">
        <w:rPr>
          <w:rFonts w:asciiTheme="minorHAnsi" w:hAnsiTheme="minorHAnsi"/>
          <w:color w:val="000000" w:themeColor="text1"/>
        </w:rPr>
        <w:t xml:space="preserve"> Choose a variable to eliminate</w:t>
      </w:r>
      <w:r w:rsidR="00BD437D" w:rsidRPr="002E7F31">
        <w:rPr>
          <w:rFonts w:asciiTheme="minorHAnsi" w:hAnsiTheme="minorHAnsi"/>
          <w:color w:val="000000" w:themeColor="text1"/>
        </w:rPr>
        <w:t>.</w:t>
      </w:r>
    </w:p>
    <w:p w14:paraId="763ACE81" w14:textId="77777777" w:rsidR="001A4158" w:rsidRDefault="00235B82" w:rsidP="001A4158">
      <w:pPr>
        <w:ind w:left="1080"/>
        <w:rPr>
          <w:rFonts w:asciiTheme="minorHAnsi" w:hAnsiTheme="minorHAnsi"/>
          <w:color w:val="000000" w:themeColor="text1"/>
        </w:rPr>
      </w:pPr>
      <w:r w:rsidRPr="002E7F31">
        <w:rPr>
          <w:rFonts w:asciiTheme="minorHAnsi" w:hAnsiTheme="minorHAnsi"/>
          <w:b/>
          <w:color w:val="000000" w:themeColor="text1"/>
        </w:rPr>
        <w:t xml:space="preserve">Step </w:t>
      </w:r>
      <w:r w:rsidRPr="00D460B9">
        <w:rPr>
          <w:rFonts w:asciiTheme="minorHAnsi" w:hAnsiTheme="minorHAnsi"/>
          <w:b/>
          <w:color w:val="000000" w:themeColor="text1"/>
        </w:rPr>
        <w:t>2</w:t>
      </w:r>
      <w:r w:rsidRPr="002E7F31">
        <w:rPr>
          <w:rFonts w:asciiTheme="minorHAnsi" w:hAnsiTheme="minorHAnsi"/>
          <w:color w:val="000000" w:themeColor="text1"/>
        </w:rPr>
        <w:t>:  Multiply one or both equations by an appropriate nonzero constant so that</w:t>
      </w:r>
      <w:r w:rsidR="00D460B9">
        <w:rPr>
          <w:rFonts w:asciiTheme="minorHAnsi" w:hAnsiTheme="minorHAnsi"/>
          <w:color w:val="000000" w:themeColor="text1"/>
        </w:rPr>
        <w:t xml:space="preserve"> </w:t>
      </w:r>
      <w:r w:rsidRPr="002E7F31">
        <w:rPr>
          <w:rFonts w:asciiTheme="minorHAnsi" w:hAnsiTheme="minorHAnsi"/>
          <w:color w:val="000000" w:themeColor="text1"/>
        </w:rPr>
        <w:t>the</w:t>
      </w:r>
    </w:p>
    <w:p w14:paraId="4911175C" w14:textId="77777777" w:rsidR="00235B82" w:rsidRPr="002E7F31" w:rsidRDefault="001A4158" w:rsidP="001A4158">
      <w:pPr>
        <w:ind w:left="1800"/>
        <w:rPr>
          <w:rFonts w:asciiTheme="minorHAnsi" w:hAnsiTheme="minorHAnsi"/>
          <w:color w:val="000000" w:themeColor="text1"/>
        </w:rPr>
      </w:pPr>
      <w:r>
        <w:rPr>
          <w:rFonts w:asciiTheme="minorHAnsi" w:hAnsiTheme="minorHAnsi"/>
          <w:color w:val="000000" w:themeColor="text1"/>
        </w:rPr>
        <w:t xml:space="preserve"> </w:t>
      </w:r>
      <w:r w:rsidR="00235B82" w:rsidRPr="002E7F31">
        <w:rPr>
          <w:rFonts w:asciiTheme="minorHAnsi" w:hAnsiTheme="minorHAnsi"/>
          <w:color w:val="000000" w:themeColor="text1"/>
        </w:rPr>
        <w:t>sum of the</w:t>
      </w:r>
      <w:r>
        <w:rPr>
          <w:rFonts w:asciiTheme="minorHAnsi" w:hAnsiTheme="minorHAnsi"/>
          <w:color w:val="000000" w:themeColor="text1"/>
        </w:rPr>
        <w:t xml:space="preserve"> </w:t>
      </w:r>
      <w:r w:rsidR="00235B82" w:rsidRPr="002E7F31">
        <w:rPr>
          <w:rFonts w:asciiTheme="minorHAnsi" w:hAnsiTheme="minorHAnsi"/>
          <w:color w:val="000000" w:themeColor="text1"/>
        </w:rPr>
        <w:t>coefficients of one of the variables is zero</w:t>
      </w:r>
      <w:r w:rsidR="00BD437D" w:rsidRPr="002E7F31">
        <w:rPr>
          <w:rFonts w:asciiTheme="minorHAnsi" w:hAnsiTheme="minorHAnsi"/>
          <w:color w:val="000000" w:themeColor="text1"/>
        </w:rPr>
        <w:t>.</w:t>
      </w:r>
    </w:p>
    <w:p w14:paraId="2FB9FEDD" w14:textId="77777777" w:rsidR="00235B82" w:rsidRPr="002E7F31" w:rsidRDefault="00235B82" w:rsidP="001A4158">
      <w:pPr>
        <w:ind w:left="1080"/>
        <w:rPr>
          <w:rFonts w:asciiTheme="minorHAnsi" w:hAnsiTheme="minorHAnsi"/>
          <w:color w:val="000000" w:themeColor="text1"/>
        </w:rPr>
      </w:pPr>
      <w:r w:rsidRPr="002E7F31">
        <w:rPr>
          <w:rFonts w:asciiTheme="minorHAnsi" w:hAnsiTheme="minorHAnsi"/>
          <w:b/>
          <w:color w:val="000000" w:themeColor="text1"/>
        </w:rPr>
        <w:t>Step 3</w:t>
      </w:r>
      <w:r w:rsidR="001A4158">
        <w:rPr>
          <w:rFonts w:asciiTheme="minorHAnsi" w:hAnsiTheme="minorHAnsi"/>
          <w:color w:val="000000" w:themeColor="text1"/>
        </w:rPr>
        <w:t xml:space="preserve">:  </w:t>
      </w:r>
      <w:r w:rsidRPr="002E7F31">
        <w:rPr>
          <w:rFonts w:asciiTheme="minorHAnsi" w:hAnsiTheme="minorHAnsi"/>
          <w:color w:val="000000" w:themeColor="text1"/>
        </w:rPr>
        <w:t>Add the two equations together to obtain an equation in one variable</w:t>
      </w:r>
      <w:r w:rsidR="00BD437D" w:rsidRPr="002E7F31">
        <w:rPr>
          <w:rFonts w:asciiTheme="minorHAnsi" w:hAnsiTheme="minorHAnsi"/>
          <w:color w:val="000000" w:themeColor="text1"/>
        </w:rPr>
        <w:t>.</w:t>
      </w:r>
    </w:p>
    <w:p w14:paraId="0D7320FB" w14:textId="77777777" w:rsidR="00235B82" w:rsidRPr="002E7F31" w:rsidRDefault="00235B82" w:rsidP="001A4158">
      <w:pPr>
        <w:ind w:left="1080"/>
        <w:rPr>
          <w:rFonts w:asciiTheme="minorHAnsi" w:hAnsiTheme="minorHAnsi"/>
          <w:color w:val="000000" w:themeColor="text1"/>
        </w:rPr>
      </w:pPr>
      <w:r w:rsidRPr="002E7F31">
        <w:rPr>
          <w:rFonts w:asciiTheme="minorHAnsi" w:hAnsiTheme="minorHAnsi"/>
          <w:b/>
          <w:color w:val="000000" w:themeColor="text1"/>
        </w:rPr>
        <w:t>Step 4</w:t>
      </w:r>
      <w:r w:rsidR="001A4158">
        <w:rPr>
          <w:rFonts w:asciiTheme="minorHAnsi" w:hAnsiTheme="minorHAnsi"/>
          <w:color w:val="000000" w:themeColor="text1"/>
        </w:rPr>
        <w:t xml:space="preserve">:  </w:t>
      </w:r>
      <w:r w:rsidRPr="002E7F31">
        <w:rPr>
          <w:rFonts w:asciiTheme="minorHAnsi" w:hAnsiTheme="minorHAnsi"/>
          <w:color w:val="000000" w:themeColor="text1"/>
        </w:rPr>
        <w:t>Solve the equation in one variable</w:t>
      </w:r>
      <w:r w:rsidR="00BD437D" w:rsidRPr="002E7F31">
        <w:rPr>
          <w:rFonts w:asciiTheme="minorHAnsi" w:hAnsiTheme="minorHAnsi"/>
          <w:color w:val="000000" w:themeColor="text1"/>
        </w:rPr>
        <w:t>.</w:t>
      </w:r>
    </w:p>
    <w:p w14:paraId="14C4F59C" w14:textId="77777777" w:rsidR="001A4158" w:rsidRDefault="00235B82" w:rsidP="001A4158">
      <w:pPr>
        <w:ind w:left="1080"/>
        <w:rPr>
          <w:rFonts w:asciiTheme="minorHAnsi" w:hAnsiTheme="minorHAnsi"/>
          <w:color w:val="000000" w:themeColor="text1"/>
        </w:rPr>
      </w:pPr>
      <w:r w:rsidRPr="002E7F31">
        <w:rPr>
          <w:rFonts w:asciiTheme="minorHAnsi" w:hAnsiTheme="minorHAnsi"/>
          <w:b/>
          <w:color w:val="000000" w:themeColor="text1"/>
        </w:rPr>
        <w:t>Step 5</w:t>
      </w:r>
      <w:r w:rsidR="001A4158">
        <w:rPr>
          <w:rFonts w:asciiTheme="minorHAnsi" w:hAnsiTheme="minorHAnsi"/>
          <w:color w:val="000000" w:themeColor="text1"/>
        </w:rPr>
        <w:t xml:space="preserve">:  </w:t>
      </w:r>
      <w:r w:rsidRPr="002E7F31">
        <w:rPr>
          <w:rFonts w:asciiTheme="minorHAnsi" w:hAnsiTheme="minorHAnsi"/>
          <w:color w:val="000000" w:themeColor="text1"/>
        </w:rPr>
        <w:t xml:space="preserve">Substitute the value obtained in step 4 </w:t>
      </w:r>
      <w:r w:rsidR="00BD437D" w:rsidRPr="002E7F31">
        <w:rPr>
          <w:rFonts w:asciiTheme="minorHAnsi" w:hAnsiTheme="minorHAnsi"/>
          <w:color w:val="000000" w:themeColor="text1"/>
        </w:rPr>
        <w:t>into one of the original equations</w:t>
      </w:r>
      <w:r w:rsidR="001A4158">
        <w:rPr>
          <w:rFonts w:asciiTheme="minorHAnsi" w:hAnsiTheme="minorHAnsi"/>
          <w:color w:val="000000" w:themeColor="text1"/>
        </w:rPr>
        <w:t xml:space="preserve"> </w:t>
      </w:r>
      <w:r w:rsidR="00BD437D" w:rsidRPr="002E7F31">
        <w:rPr>
          <w:rFonts w:asciiTheme="minorHAnsi" w:hAnsiTheme="minorHAnsi"/>
          <w:color w:val="000000" w:themeColor="text1"/>
        </w:rPr>
        <w:t>to</w:t>
      </w:r>
    </w:p>
    <w:p w14:paraId="630F0C87" w14:textId="77777777" w:rsidR="00734590" w:rsidRPr="001A4158" w:rsidRDefault="001A4158" w:rsidP="001A4158">
      <w:pPr>
        <w:ind w:left="1800"/>
        <w:rPr>
          <w:rFonts w:asciiTheme="minorHAnsi" w:hAnsiTheme="minorHAnsi"/>
          <w:color w:val="000000" w:themeColor="text1"/>
        </w:rPr>
      </w:pPr>
      <w:r>
        <w:rPr>
          <w:rFonts w:asciiTheme="minorHAnsi" w:hAnsiTheme="minorHAnsi"/>
          <w:b/>
          <w:color w:val="000000" w:themeColor="text1"/>
        </w:rPr>
        <w:t xml:space="preserve"> </w:t>
      </w:r>
      <w:r w:rsidR="00BD437D" w:rsidRPr="002E7F31">
        <w:rPr>
          <w:rFonts w:asciiTheme="minorHAnsi" w:hAnsiTheme="minorHAnsi"/>
          <w:color w:val="000000" w:themeColor="text1"/>
        </w:rPr>
        <w:t>solve for the</w:t>
      </w:r>
      <w:r>
        <w:rPr>
          <w:rFonts w:asciiTheme="minorHAnsi" w:hAnsiTheme="minorHAnsi"/>
          <w:color w:val="000000" w:themeColor="text1"/>
        </w:rPr>
        <w:t xml:space="preserve"> </w:t>
      </w:r>
      <w:r w:rsidR="00BD437D" w:rsidRPr="002E7F31">
        <w:rPr>
          <w:rFonts w:asciiTheme="minorHAnsi" w:hAnsiTheme="minorHAnsi"/>
          <w:color w:val="000000" w:themeColor="text1"/>
        </w:rPr>
        <w:t>other variable.</w:t>
      </w:r>
      <w:r w:rsidR="00D460B9" w:rsidRPr="002E7F31">
        <w:rPr>
          <w:rFonts w:asciiTheme="minorHAnsi" w:hAnsiTheme="minorHAnsi"/>
          <w:b/>
          <w:color w:val="000000" w:themeColor="text1"/>
        </w:rPr>
        <w:t xml:space="preserve"> </w:t>
      </w:r>
    </w:p>
    <w:p w14:paraId="53609359" w14:textId="77777777" w:rsidR="00A725F0" w:rsidRPr="002E7F31" w:rsidRDefault="003309F7" w:rsidP="002E7F31">
      <w:pPr>
        <w:pStyle w:val="Heading1"/>
      </w:pPr>
      <w:r w:rsidRPr="002E7F31">
        <w:br w:type="page"/>
      </w:r>
      <w:r w:rsidR="001B1BDF" w:rsidRPr="002E7F31">
        <w:lastRenderedPageBreak/>
        <w:t>Objective 4</w:t>
      </w:r>
      <w:r w:rsidR="009F1124" w:rsidRPr="002E7F31">
        <w:tab/>
      </w:r>
      <w:r w:rsidR="004D5C03" w:rsidRPr="002E7F31">
        <w:t>Solving Applied Problems U</w:t>
      </w:r>
      <w:r w:rsidR="009F1124" w:rsidRPr="002E7F31">
        <w:t>sing a</w:t>
      </w:r>
      <w:r w:rsidR="004D5C03" w:rsidRPr="002E7F31">
        <w:t xml:space="preserve"> System of Linear E</w:t>
      </w:r>
      <w:r w:rsidR="009F1124" w:rsidRPr="002E7F31">
        <w:t xml:space="preserve">quations </w:t>
      </w:r>
    </w:p>
    <w:p w14:paraId="3B01A449" w14:textId="77777777" w:rsidR="00E94A83" w:rsidRPr="002E7F31" w:rsidRDefault="00E94A83" w:rsidP="00A62EB1">
      <w:pPr>
        <w:rPr>
          <w:rFonts w:asciiTheme="minorHAnsi" w:hAnsiTheme="minorHAnsi"/>
          <w:b/>
          <w:color w:val="000000" w:themeColor="text1"/>
        </w:rPr>
      </w:pPr>
    </w:p>
    <w:p w14:paraId="49084E06" w14:textId="77777777" w:rsidR="0028046E" w:rsidRDefault="004D2F58" w:rsidP="00D460B9">
      <w:pPr>
        <w:rPr>
          <w:rFonts w:asciiTheme="minorHAnsi" w:hAnsiTheme="minorHAnsi"/>
          <w:color w:val="000000" w:themeColor="text1"/>
        </w:rPr>
      </w:pPr>
      <w:r w:rsidRPr="002E7F31">
        <w:rPr>
          <w:rFonts w:asciiTheme="minorHAnsi" w:hAnsiTheme="minorHAnsi"/>
          <w:color w:val="000000" w:themeColor="text1"/>
        </w:rPr>
        <w:t xml:space="preserve">Applied problems sometimes involve </w:t>
      </w:r>
      <w:r w:rsidR="0028046E" w:rsidRPr="002E7F31">
        <w:rPr>
          <w:rFonts w:asciiTheme="minorHAnsi" w:hAnsiTheme="minorHAnsi"/>
          <w:color w:val="000000" w:themeColor="text1"/>
        </w:rPr>
        <w:t>two or more unknown quantities.  Sometimes we are able to use a single equation invol</w:t>
      </w:r>
      <w:r w:rsidR="00A574CE" w:rsidRPr="002E7F31">
        <w:rPr>
          <w:rFonts w:asciiTheme="minorHAnsi" w:hAnsiTheme="minorHAnsi"/>
          <w:color w:val="000000" w:themeColor="text1"/>
        </w:rPr>
        <w:t xml:space="preserve">ving one variable to solve </w:t>
      </w:r>
      <w:r w:rsidR="0028046E" w:rsidRPr="002E7F31">
        <w:rPr>
          <w:rFonts w:asciiTheme="minorHAnsi" w:hAnsiTheme="minorHAnsi"/>
          <w:color w:val="000000" w:themeColor="text1"/>
        </w:rPr>
        <w:t>problems.  However, it is often easier to use two variables and create a system of two equations.</w:t>
      </w:r>
    </w:p>
    <w:p w14:paraId="5EA61D49" w14:textId="77777777" w:rsidR="00D460B9" w:rsidRPr="002E7F31" w:rsidRDefault="00D460B9" w:rsidP="00D460B9">
      <w:pPr>
        <w:rPr>
          <w:rFonts w:asciiTheme="minorHAnsi" w:hAnsiTheme="minorHAnsi"/>
          <w:b/>
          <w:color w:val="000000" w:themeColor="text1"/>
        </w:rPr>
      </w:pPr>
    </w:p>
    <w:p w14:paraId="25BE62F2" w14:textId="77777777" w:rsidR="0028046E" w:rsidRDefault="00033474" w:rsidP="0028046E">
      <w:pPr>
        <w:rPr>
          <w:rFonts w:asciiTheme="minorHAnsi" w:hAnsiTheme="minorHAnsi"/>
          <w:b/>
          <w:color w:val="000000" w:themeColor="text1"/>
        </w:rPr>
      </w:pPr>
      <w:r w:rsidRPr="002E7F31">
        <w:rPr>
          <w:rFonts w:asciiTheme="minorHAnsi" w:hAnsiTheme="minorHAnsi"/>
          <w:b/>
          <w:color w:val="000000" w:themeColor="text1"/>
        </w:rPr>
        <w:t>Five Step Strategy for Solving Applied Problems Using Systems of Equations</w:t>
      </w:r>
      <w:r w:rsidR="00A17248" w:rsidRPr="002E7F31">
        <w:rPr>
          <w:rFonts w:asciiTheme="minorHAnsi" w:hAnsiTheme="minorHAnsi"/>
          <w:b/>
          <w:color w:val="000000" w:themeColor="text1"/>
        </w:rPr>
        <w:t xml:space="preserve"> </w:t>
      </w:r>
    </w:p>
    <w:p w14:paraId="13E6A732" w14:textId="77777777" w:rsidR="00245DD0" w:rsidRDefault="00245DD0" w:rsidP="0028046E">
      <w:pPr>
        <w:rPr>
          <w:rFonts w:asciiTheme="minorHAnsi" w:hAnsiTheme="minorHAnsi"/>
          <w:b/>
          <w:color w:val="000000" w:themeColor="text1"/>
        </w:rPr>
      </w:pPr>
    </w:p>
    <w:p w14:paraId="12A8F55F" w14:textId="77777777" w:rsidR="00F47520" w:rsidRDefault="00245DD0" w:rsidP="00F47520">
      <w:pPr>
        <w:ind w:left="1080"/>
        <w:rPr>
          <w:rFonts w:asciiTheme="minorHAnsi" w:hAnsiTheme="minorHAnsi"/>
          <w:color w:val="000000" w:themeColor="text1"/>
        </w:rPr>
      </w:pPr>
      <w:r>
        <w:rPr>
          <w:rFonts w:asciiTheme="minorHAnsi" w:hAnsiTheme="minorHAnsi"/>
          <w:b/>
          <w:color w:val="000000" w:themeColor="text1"/>
        </w:rPr>
        <w:t xml:space="preserve">Step 1:  </w:t>
      </w:r>
      <w:r>
        <w:rPr>
          <w:rFonts w:asciiTheme="minorHAnsi" w:hAnsiTheme="minorHAnsi"/>
          <w:color w:val="000000" w:themeColor="text1"/>
        </w:rPr>
        <w:t>Read the problem several times if necessary until you have an understanding of</w:t>
      </w:r>
    </w:p>
    <w:p w14:paraId="76D9E692" w14:textId="77777777" w:rsidR="00F47520" w:rsidRDefault="00F47520" w:rsidP="00F47520">
      <w:pPr>
        <w:ind w:left="1800"/>
        <w:rPr>
          <w:rFonts w:asciiTheme="minorHAnsi" w:hAnsiTheme="minorHAnsi"/>
          <w:color w:val="000000" w:themeColor="text1"/>
        </w:rPr>
      </w:pPr>
      <w:r>
        <w:rPr>
          <w:rFonts w:asciiTheme="minorHAnsi" w:hAnsiTheme="minorHAnsi"/>
          <w:color w:val="000000" w:themeColor="text1"/>
        </w:rPr>
        <w:t xml:space="preserve"> </w:t>
      </w:r>
      <w:r w:rsidR="00245DD0">
        <w:rPr>
          <w:rFonts w:asciiTheme="minorHAnsi" w:hAnsiTheme="minorHAnsi"/>
          <w:color w:val="000000" w:themeColor="text1"/>
        </w:rPr>
        <w:t>what is being asked.  If possible, create diagrams, charts, or tables to assist you in</w:t>
      </w:r>
    </w:p>
    <w:p w14:paraId="206F5D90" w14:textId="77777777" w:rsidR="00245DD0" w:rsidRDefault="00F47520" w:rsidP="00F47520">
      <w:pPr>
        <w:ind w:left="1800"/>
        <w:rPr>
          <w:rFonts w:asciiTheme="minorHAnsi" w:hAnsiTheme="minorHAnsi"/>
          <w:color w:val="000000" w:themeColor="text1"/>
        </w:rPr>
      </w:pPr>
      <w:r>
        <w:rPr>
          <w:rFonts w:asciiTheme="minorHAnsi" w:hAnsiTheme="minorHAnsi"/>
          <w:color w:val="000000" w:themeColor="text1"/>
        </w:rPr>
        <w:t xml:space="preserve"> </w:t>
      </w:r>
      <w:r w:rsidR="00245DD0">
        <w:rPr>
          <w:rFonts w:asciiTheme="minorHAnsi" w:hAnsiTheme="minorHAnsi"/>
          <w:color w:val="000000" w:themeColor="text1"/>
        </w:rPr>
        <w:t>your understanding.</w:t>
      </w:r>
    </w:p>
    <w:p w14:paraId="6B650DCA" w14:textId="77777777" w:rsidR="00245DD0" w:rsidRDefault="00245DD0" w:rsidP="00F47520">
      <w:pPr>
        <w:ind w:left="1080"/>
        <w:rPr>
          <w:rFonts w:asciiTheme="minorHAnsi" w:hAnsiTheme="minorHAnsi"/>
          <w:color w:val="000000" w:themeColor="text1"/>
        </w:rPr>
      </w:pPr>
      <w:r>
        <w:rPr>
          <w:rFonts w:asciiTheme="minorHAnsi" w:hAnsiTheme="minorHAnsi"/>
          <w:b/>
          <w:color w:val="000000" w:themeColor="text1"/>
        </w:rPr>
        <w:t xml:space="preserve">Step 2:  </w:t>
      </w:r>
      <w:r>
        <w:rPr>
          <w:rFonts w:asciiTheme="minorHAnsi" w:hAnsiTheme="minorHAnsi"/>
          <w:color w:val="000000" w:themeColor="text1"/>
        </w:rPr>
        <w:t>Choose variables that describe each unknown quantity that is to be found.</w:t>
      </w:r>
    </w:p>
    <w:p w14:paraId="1ECEEC3B" w14:textId="77777777" w:rsidR="00245DD0" w:rsidRPr="00245DD0" w:rsidRDefault="00245DD0" w:rsidP="00F47520">
      <w:pPr>
        <w:ind w:left="1080"/>
        <w:rPr>
          <w:rFonts w:asciiTheme="minorHAnsi" w:hAnsiTheme="minorHAnsi"/>
          <w:color w:val="000000" w:themeColor="text1"/>
        </w:rPr>
      </w:pPr>
      <w:r w:rsidRPr="00245DD0">
        <w:rPr>
          <w:rFonts w:asciiTheme="minorHAnsi" w:hAnsiTheme="minorHAnsi"/>
          <w:b/>
          <w:color w:val="000000" w:themeColor="text1"/>
        </w:rPr>
        <w:t>Step 3</w:t>
      </w:r>
      <w:r>
        <w:rPr>
          <w:rFonts w:asciiTheme="minorHAnsi" w:hAnsiTheme="minorHAnsi"/>
          <w:color w:val="000000" w:themeColor="text1"/>
        </w:rPr>
        <w:t>:  Write a system of equations using the given information and the variables.</w:t>
      </w:r>
    </w:p>
    <w:p w14:paraId="03495201" w14:textId="77777777" w:rsidR="00F47520" w:rsidRDefault="00245DD0" w:rsidP="00F47520">
      <w:pPr>
        <w:ind w:left="1080"/>
        <w:rPr>
          <w:rFonts w:asciiTheme="minorHAnsi" w:hAnsiTheme="minorHAnsi"/>
          <w:color w:val="000000" w:themeColor="text1"/>
        </w:rPr>
      </w:pPr>
      <w:r w:rsidRPr="00245DD0">
        <w:rPr>
          <w:rFonts w:asciiTheme="minorHAnsi" w:hAnsiTheme="minorHAnsi"/>
          <w:b/>
          <w:color w:val="000000" w:themeColor="text1"/>
        </w:rPr>
        <w:t>Step 4</w:t>
      </w:r>
      <w:r>
        <w:rPr>
          <w:rFonts w:asciiTheme="minorHAnsi" w:hAnsiTheme="minorHAnsi"/>
          <w:color w:val="000000" w:themeColor="text1"/>
        </w:rPr>
        <w:t>:  Carefully solve the system of equations using the method of elimination or</w:t>
      </w:r>
    </w:p>
    <w:p w14:paraId="2EDB972D" w14:textId="77777777" w:rsidR="00245DD0" w:rsidRPr="002E7F31" w:rsidRDefault="00F47520" w:rsidP="00F47520">
      <w:pPr>
        <w:ind w:left="1800"/>
        <w:rPr>
          <w:rFonts w:asciiTheme="minorHAnsi" w:hAnsiTheme="minorHAnsi"/>
          <w:color w:val="000000" w:themeColor="text1"/>
        </w:rPr>
      </w:pPr>
      <w:r>
        <w:rPr>
          <w:rFonts w:asciiTheme="minorHAnsi" w:hAnsiTheme="minorHAnsi"/>
          <w:color w:val="000000" w:themeColor="text1"/>
        </w:rPr>
        <w:t xml:space="preserve"> </w:t>
      </w:r>
      <w:r w:rsidR="00245DD0">
        <w:rPr>
          <w:rFonts w:asciiTheme="minorHAnsi" w:hAnsiTheme="minorHAnsi"/>
          <w:color w:val="000000" w:themeColor="text1"/>
        </w:rPr>
        <w:t>substitution.</w:t>
      </w:r>
    </w:p>
    <w:p w14:paraId="394376A3" w14:textId="77777777" w:rsidR="00F47520" w:rsidRDefault="00245DD0" w:rsidP="00F47520">
      <w:pPr>
        <w:ind w:left="1080"/>
        <w:rPr>
          <w:rFonts w:asciiTheme="minorHAnsi" w:hAnsiTheme="minorHAnsi"/>
          <w:color w:val="000000" w:themeColor="text1"/>
        </w:rPr>
      </w:pPr>
      <w:r w:rsidRPr="00245DD0">
        <w:rPr>
          <w:rFonts w:asciiTheme="minorHAnsi" w:hAnsiTheme="minorHAnsi"/>
          <w:b/>
          <w:color w:val="000000" w:themeColor="text1"/>
        </w:rPr>
        <w:t>Step 5</w:t>
      </w:r>
      <w:r>
        <w:rPr>
          <w:rFonts w:asciiTheme="minorHAnsi" w:hAnsiTheme="minorHAnsi"/>
          <w:color w:val="000000" w:themeColor="text1"/>
        </w:rPr>
        <w:t>:  Make sure that you have answered the question and check all answers to make</w:t>
      </w:r>
    </w:p>
    <w:p w14:paraId="6C2B1B29" w14:textId="77777777" w:rsidR="0028046E" w:rsidRPr="002E7F31" w:rsidRDefault="00E8564A" w:rsidP="00E8564A">
      <w:pPr>
        <w:ind w:left="1800"/>
        <w:rPr>
          <w:rFonts w:asciiTheme="minorHAnsi" w:hAnsiTheme="minorHAnsi"/>
          <w:color w:val="000000" w:themeColor="text1"/>
        </w:rPr>
      </w:pPr>
      <w:r>
        <w:rPr>
          <w:rFonts w:asciiTheme="minorHAnsi" w:hAnsiTheme="minorHAnsi"/>
          <w:color w:val="000000" w:themeColor="text1"/>
        </w:rPr>
        <w:t xml:space="preserve"> </w:t>
      </w:r>
      <w:r w:rsidR="00245DD0">
        <w:rPr>
          <w:rFonts w:asciiTheme="minorHAnsi" w:hAnsiTheme="minorHAnsi"/>
          <w:color w:val="000000" w:themeColor="text1"/>
        </w:rPr>
        <w:t>sure they make sense.</w:t>
      </w:r>
    </w:p>
    <w:p w14:paraId="4CBDECD4" w14:textId="77777777" w:rsidR="00BD437D" w:rsidRPr="002E7F31" w:rsidRDefault="00BD437D" w:rsidP="00CE2666">
      <w:pPr>
        <w:rPr>
          <w:rFonts w:asciiTheme="minorHAnsi" w:hAnsiTheme="minorHAnsi"/>
          <w:b/>
          <w:color w:val="000000" w:themeColor="text1"/>
        </w:rPr>
      </w:pPr>
    </w:p>
    <w:p w14:paraId="2D336173" w14:textId="77777777" w:rsidR="00BD437D" w:rsidRPr="002E7F31" w:rsidRDefault="00BD437D" w:rsidP="00CE2666">
      <w:pPr>
        <w:rPr>
          <w:rFonts w:asciiTheme="minorHAnsi" w:hAnsiTheme="minorHAnsi"/>
          <w:b/>
          <w:color w:val="000000" w:themeColor="text1"/>
        </w:rPr>
      </w:pPr>
    </w:p>
    <w:sectPr w:rsidR="00BD437D" w:rsidRPr="002E7F31" w:rsidSect="002E7F31">
      <w:headerReference w:type="default" r:id="rId30"/>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F0527" w14:textId="77777777" w:rsidR="002B5293" w:rsidRDefault="002B5293" w:rsidP="00836606">
      <w:r>
        <w:separator/>
      </w:r>
    </w:p>
  </w:endnote>
  <w:endnote w:type="continuationSeparator" w:id="0">
    <w:p w14:paraId="47760839" w14:textId="77777777" w:rsidR="002B5293" w:rsidRDefault="002B5293" w:rsidP="0083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A4738" w14:textId="77777777" w:rsidR="002B5293" w:rsidRDefault="002B5293" w:rsidP="00836606">
      <w:r>
        <w:separator/>
      </w:r>
    </w:p>
  </w:footnote>
  <w:footnote w:type="continuationSeparator" w:id="0">
    <w:p w14:paraId="454CC9A3" w14:textId="77777777" w:rsidR="002B5293" w:rsidRDefault="002B5293" w:rsidP="0083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E5ED" w14:textId="77777777" w:rsidR="004E7AF4" w:rsidRDefault="004E7AF4">
    <w:pPr>
      <w:pStyle w:val="Header"/>
      <w:jc w:val="right"/>
    </w:pPr>
  </w:p>
  <w:p w14:paraId="4F0C8B44" w14:textId="77777777" w:rsidR="004E7AF4" w:rsidRDefault="004E7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5pt;height:15pt" o:bullet="t">
        <v:imagedata r:id="rId1" o:title="hand2"/>
      </v:shape>
    </w:pict>
  </w:numPicBullet>
  <w:abstractNum w:abstractNumId="0" w15:restartNumberingAfterBreak="0">
    <w:nsid w:val="038F30B3"/>
    <w:multiLevelType w:val="hybridMultilevel"/>
    <w:tmpl w:val="93B2B4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2" w15:restartNumberingAfterBreak="0">
    <w:nsid w:val="133E58F8"/>
    <w:multiLevelType w:val="hybridMultilevel"/>
    <w:tmpl w:val="664006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F0E46"/>
    <w:multiLevelType w:val="hybridMultilevel"/>
    <w:tmpl w:val="FC587E30"/>
    <w:lvl w:ilvl="0" w:tplc="297260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219E9"/>
    <w:multiLevelType w:val="hybridMultilevel"/>
    <w:tmpl w:val="26CA939A"/>
    <w:lvl w:ilvl="0" w:tplc="2304AF52">
      <w:start w:val="1"/>
      <w:numFmt w:val="decimal"/>
      <w:lvlText w:val="%1."/>
      <w:lvlJc w:val="left"/>
      <w:pPr>
        <w:tabs>
          <w:tab w:val="num" w:pos="1260"/>
        </w:tabs>
        <w:ind w:left="1260" w:hanging="360"/>
      </w:pPr>
      <w:rPr>
        <w:rFonts w:hint="default"/>
        <w:b/>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7E4032"/>
    <w:multiLevelType w:val="hybridMultilevel"/>
    <w:tmpl w:val="86060A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D63F9"/>
    <w:multiLevelType w:val="hybridMultilevel"/>
    <w:tmpl w:val="A66C2690"/>
    <w:lvl w:ilvl="0" w:tplc="A74446E8">
      <w:start w:val="2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70D87"/>
    <w:multiLevelType w:val="hybridMultilevel"/>
    <w:tmpl w:val="9276421C"/>
    <w:lvl w:ilvl="0" w:tplc="2F06827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43431C4"/>
    <w:multiLevelType w:val="hybridMultilevel"/>
    <w:tmpl w:val="B0B6E1C8"/>
    <w:lvl w:ilvl="0" w:tplc="580C32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396B09"/>
    <w:multiLevelType w:val="hybridMultilevel"/>
    <w:tmpl w:val="0A1C5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F5464C"/>
    <w:multiLevelType w:val="hybridMultilevel"/>
    <w:tmpl w:val="67CC6416"/>
    <w:lvl w:ilvl="0" w:tplc="1662FDC6">
      <w:start w:val="1"/>
      <w:numFmt w:val="decimal"/>
      <w:lvlText w:val="%1."/>
      <w:lvlJc w:val="left"/>
      <w:pPr>
        <w:tabs>
          <w:tab w:val="num" w:pos="1080"/>
        </w:tabs>
        <w:ind w:left="1080" w:hanging="360"/>
      </w:pPr>
      <w:rPr>
        <w:rFonts w:hint="default"/>
        <w:b/>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E867FCA"/>
    <w:multiLevelType w:val="hybridMultilevel"/>
    <w:tmpl w:val="3F62F780"/>
    <w:lvl w:ilvl="0" w:tplc="CD167A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4E4F07"/>
    <w:multiLevelType w:val="hybridMultilevel"/>
    <w:tmpl w:val="56F42240"/>
    <w:lvl w:ilvl="0" w:tplc="B5A28D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6FD447D"/>
    <w:multiLevelType w:val="hybridMultilevel"/>
    <w:tmpl w:val="8B2ED5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039A8"/>
    <w:multiLevelType w:val="hybridMultilevel"/>
    <w:tmpl w:val="1F60E64A"/>
    <w:lvl w:ilvl="0" w:tplc="B64C0DF8">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6" w15:restartNumberingAfterBreak="0">
    <w:nsid w:val="7D433E3C"/>
    <w:multiLevelType w:val="hybridMultilevel"/>
    <w:tmpl w:val="A65E0F74"/>
    <w:lvl w:ilvl="0" w:tplc="DB4A3CD8">
      <w:start w:val="3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0836193">
    <w:abstractNumId w:val="6"/>
  </w:num>
  <w:num w:numId="2" w16cid:durableId="1841920321">
    <w:abstractNumId w:val="10"/>
  </w:num>
  <w:num w:numId="3" w16cid:durableId="278995099">
    <w:abstractNumId w:val="15"/>
  </w:num>
  <w:num w:numId="4" w16cid:durableId="148063439">
    <w:abstractNumId w:val="9"/>
  </w:num>
  <w:num w:numId="5" w16cid:durableId="229849078">
    <w:abstractNumId w:val="5"/>
  </w:num>
  <w:num w:numId="6" w16cid:durableId="370805560">
    <w:abstractNumId w:val="8"/>
  </w:num>
  <w:num w:numId="7" w16cid:durableId="1355229645">
    <w:abstractNumId w:val="16"/>
  </w:num>
  <w:num w:numId="8" w16cid:durableId="989938440">
    <w:abstractNumId w:val="1"/>
  </w:num>
  <w:num w:numId="9" w16cid:durableId="319820573">
    <w:abstractNumId w:val="13"/>
  </w:num>
  <w:num w:numId="10" w16cid:durableId="358362430">
    <w:abstractNumId w:val="4"/>
  </w:num>
  <w:num w:numId="11" w16cid:durableId="189614313">
    <w:abstractNumId w:val="3"/>
  </w:num>
  <w:num w:numId="12" w16cid:durableId="401367669">
    <w:abstractNumId w:val="12"/>
  </w:num>
  <w:num w:numId="13" w16cid:durableId="1479345584">
    <w:abstractNumId w:val="11"/>
  </w:num>
  <w:num w:numId="14" w16cid:durableId="1028986807">
    <w:abstractNumId w:val="7"/>
  </w:num>
  <w:num w:numId="15" w16cid:durableId="1510637037">
    <w:abstractNumId w:val="0"/>
  </w:num>
  <w:num w:numId="16" w16cid:durableId="310641877">
    <w:abstractNumId w:val="2"/>
  </w:num>
  <w:num w:numId="17" w16cid:durableId="1430994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colormru v:ext="edit" colors="#cf6,#9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0110"/>
    <w:rsid w:val="00001950"/>
    <w:rsid w:val="00002F90"/>
    <w:rsid w:val="00003E8B"/>
    <w:rsid w:val="00004346"/>
    <w:rsid w:val="00010BD9"/>
    <w:rsid w:val="000113F6"/>
    <w:rsid w:val="000133B2"/>
    <w:rsid w:val="000134A1"/>
    <w:rsid w:val="00015FE7"/>
    <w:rsid w:val="000163FB"/>
    <w:rsid w:val="00025622"/>
    <w:rsid w:val="0002591F"/>
    <w:rsid w:val="00025A99"/>
    <w:rsid w:val="00026CB2"/>
    <w:rsid w:val="00031DE3"/>
    <w:rsid w:val="00033474"/>
    <w:rsid w:val="0003443C"/>
    <w:rsid w:val="00034FA4"/>
    <w:rsid w:val="00035917"/>
    <w:rsid w:val="0003634C"/>
    <w:rsid w:val="000404C5"/>
    <w:rsid w:val="00042B3B"/>
    <w:rsid w:val="00042DCC"/>
    <w:rsid w:val="00043A77"/>
    <w:rsid w:val="00043BC5"/>
    <w:rsid w:val="000445B8"/>
    <w:rsid w:val="00045F7F"/>
    <w:rsid w:val="0005111A"/>
    <w:rsid w:val="00055CA6"/>
    <w:rsid w:val="0005626E"/>
    <w:rsid w:val="00057660"/>
    <w:rsid w:val="00063E1A"/>
    <w:rsid w:val="00064D86"/>
    <w:rsid w:val="00064DD6"/>
    <w:rsid w:val="00065E39"/>
    <w:rsid w:val="00066CA2"/>
    <w:rsid w:val="00066F37"/>
    <w:rsid w:val="0006705D"/>
    <w:rsid w:val="00070529"/>
    <w:rsid w:val="0007084B"/>
    <w:rsid w:val="00071950"/>
    <w:rsid w:val="00080EFB"/>
    <w:rsid w:val="000827F0"/>
    <w:rsid w:val="000840D5"/>
    <w:rsid w:val="00085EBD"/>
    <w:rsid w:val="00086590"/>
    <w:rsid w:val="00091D24"/>
    <w:rsid w:val="000928F4"/>
    <w:rsid w:val="00093AF3"/>
    <w:rsid w:val="000A0F7A"/>
    <w:rsid w:val="000A1259"/>
    <w:rsid w:val="000A3726"/>
    <w:rsid w:val="000A378C"/>
    <w:rsid w:val="000A3BDE"/>
    <w:rsid w:val="000A5FD6"/>
    <w:rsid w:val="000A6394"/>
    <w:rsid w:val="000A6594"/>
    <w:rsid w:val="000B22C8"/>
    <w:rsid w:val="000B3531"/>
    <w:rsid w:val="000B3F58"/>
    <w:rsid w:val="000C05A7"/>
    <w:rsid w:val="000C399C"/>
    <w:rsid w:val="000C41A1"/>
    <w:rsid w:val="000C57FA"/>
    <w:rsid w:val="000C6323"/>
    <w:rsid w:val="000C7255"/>
    <w:rsid w:val="000D1081"/>
    <w:rsid w:val="000D22A7"/>
    <w:rsid w:val="000D6735"/>
    <w:rsid w:val="000E4184"/>
    <w:rsid w:val="000E67F6"/>
    <w:rsid w:val="000E7E44"/>
    <w:rsid w:val="000F0498"/>
    <w:rsid w:val="000F2D94"/>
    <w:rsid w:val="000F4808"/>
    <w:rsid w:val="000F5766"/>
    <w:rsid w:val="000F76AA"/>
    <w:rsid w:val="001019E3"/>
    <w:rsid w:val="00102909"/>
    <w:rsid w:val="00105BF8"/>
    <w:rsid w:val="001062AD"/>
    <w:rsid w:val="00106484"/>
    <w:rsid w:val="00106CBE"/>
    <w:rsid w:val="00106F09"/>
    <w:rsid w:val="00112258"/>
    <w:rsid w:val="0011294A"/>
    <w:rsid w:val="00114338"/>
    <w:rsid w:val="00115DA0"/>
    <w:rsid w:val="00117CAF"/>
    <w:rsid w:val="00122427"/>
    <w:rsid w:val="00123BAB"/>
    <w:rsid w:val="00126676"/>
    <w:rsid w:val="00131024"/>
    <w:rsid w:val="00131383"/>
    <w:rsid w:val="001314CE"/>
    <w:rsid w:val="0013256A"/>
    <w:rsid w:val="001340C0"/>
    <w:rsid w:val="00134574"/>
    <w:rsid w:val="00141C54"/>
    <w:rsid w:val="001428EA"/>
    <w:rsid w:val="00146A70"/>
    <w:rsid w:val="001471D7"/>
    <w:rsid w:val="001503D1"/>
    <w:rsid w:val="00151A38"/>
    <w:rsid w:val="001551A1"/>
    <w:rsid w:val="001641D3"/>
    <w:rsid w:val="00165D7D"/>
    <w:rsid w:val="00171A53"/>
    <w:rsid w:val="0017234C"/>
    <w:rsid w:val="00172DCE"/>
    <w:rsid w:val="001735C9"/>
    <w:rsid w:val="0017521C"/>
    <w:rsid w:val="0017523A"/>
    <w:rsid w:val="001755C9"/>
    <w:rsid w:val="001756EF"/>
    <w:rsid w:val="00175A36"/>
    <w:rsid w:val="00175BF4"/>
    <w:rsid w:val="0018036A"/>
    <w:rsid w:val="0018062F"/>
    <w:rsid w:val="0018067C"/>
    <w:rsid w:val="0018072D"/>
    <w:rsid w:val="00181BBB"/>
    <w:rsid w:val="001867D3"/>
    <w:rsid w:val="001905C0"/>
    <w:rsid w:val="0019134E"/>
    <w:rsid w:val="00193A25"/>
    <w:rsid w:val="001974D9"/>
    <w:rsid w:val="001A10BF"/>
    <w:rsid w:val="001A2E92"/>
    <w:rsid w:val="001A3336"/>
    <w:rsid w:val="001A4158"/>
    <w:rsid w:val="001A5103"/>
    <w:rsid w:val="001A7AA8"/>
    <w:rsid w:val="001B0E43"/>
    <w:rsid w:val="001B1BDF"/>
    <w:rsid w:val="001B282B"/>
    <w:rsid w:val="001B4027"/>
    <w:rsid w:val="001B56AE"/>
    <w:rsid w:val="001C0995"/>
    <w:rsid w:val="001C27FB"/>
    <w:rsid w:val="001C310D"/>
    <w:rsid w:val="001C5124"/>
    <w:rsid w:val="001D0BC2"/>
    <w:rsid w:val="001D1186"/>
    <w:rsid w:val="001D4BA0"/>
    <w:rsid w:val="001D4C9D"/>
    <w:rsid w:val="001D62F6"/>
    <w:rsid w:val="001D6BBB"/>
    <w:rsid w:val="001E0C63"/>
    <w:rsid w:val="001E2CEC"/>
    <w:rsid w:val="001E2D96"/>
    <w:rsid w:val="001E7A76"/>
    <w:rsid w:val="001F1A10"/>
    <w:rsid w:val="001F27A3"/>
    <w:rsid w:val="001F5927"/>
    <w:rsid w:val="001F7143"/>
    <w:rsid w:val="00200CCC"/>
    <w:rsid w:val="00201D0D"/>
    <w:rsid w:val="0021229A"/>
    <w:rsid w:val="00213AF3"/>
    <w:rsid w:val="00214C0C"/>
    <w:rsid w:val="00215634"/>
    <w:rsid w:val="0022029E"/>
    <w:rsid w:val="00224698"/>
    <w:rsid w:val="00227508"/>
    <w:rsid w:val="00227AD7"/>
    <w:rsid w:val="00230DF7"/>
    <w:rsid w:val="00231FE7"/>
    <w:rsid w:val="00232838"/>
    <w:rsid w:val="00232F3F"/>
    <w:rsid w:val="00233633"/>
    <w:rsid w:val="00235B82"/>
    <w:rsid w:val="00236426"/>
    <w:rsid w:val="0024357B"/>
    <w:rsid w:val="00245DD0"/>
    <w:rsid w:val="00256DDC"/>
    <w:rsid w:val="002607A8"/>
    <w:rsid w:val="00261CD6"/>
    <w:rsid w:val="002654CE"/>
    <w:rsid w:val="0026638B"/>
    <w:rsid w:val="00266FE1"/>
    <w:rsid w:val="00270F81"/>
    <w:rsid w:val="002726B6"/>
    <w:rsid w:val="00276F67"/>
    <w:rsid w:val="0027729A"/>
    <w:rsid w:val="00277D88"/>
    <w:rsid w:val="0028046E"/>
    <w:rsid w:val="0028285B"/>
    <w:rsid w:val="00285EC6"/>
    <w:rsid w:val="00286D21"/>
    <w:rsid w:val="00287F70"/>
    <w:rsid w:val="00290F54"/>
    <w:rsid w:val="002918CF"/>
    <w:rsid w:val="00291D4D"/>
    <w:rsid w:val="00292031"/>
    <w:rsid w:val="0029420B"/>
    <w:rsid w:val="00296181"/>
    <w:rsid w:val="002A0504"/>
    <w:rsid w:val="002A0CB7"/>
    <w:rsid w:val="002A603A"/>
    <w:rsid w:val="002A7280"/>
    <w:rsid w:val="002B47E5"/>
    <w:rsid w:val="002B5293"/>
    <w:rsid w:val="002B5BE6"/>
    <w:rsid w:val="002B658A"/>
    <w:rsid w:val="002B7946"/>
    <w:rsid w:val="002B7FF4"/>
    <w:rsid w:val="002C19FE"/>
    <w:rsid w:val="002C25AA"/>
    <w:rsid w:val="002C2E5A"/>
    <w:rsid w:val="002C48FC"/>
    <w:rsid w:val="002C4DC3"/>
    <w:rsid w:val="002C5AA4"/>
    <w:rsid w:val="002C7610"/>
    <w:rsid w:val="002D00BB"/>
    <w:rsid w:val="002D1726"/>
    <w:rsid w:val="002D282A"/>
    <w:rsid w:val="002D2E02"/>
    <w:rsid w:val="002D40CC"/>
    <w:rsid w:val="002D6E68"/>
    <w:rsid w:val="002E0672"/>
    <w:rsid w:val="002E0E87"/>
    <w:rsid w:val="002E14A6"/>
    <w:rsid w:val="002E2045"/>
    <w:rsid w:val="002E267B"/>
    <w:rsid w:val="002E31F0"/>
    <w:rsid w:val="002E3DB1"/>
    <w:rsid w:val="002E55A3"/>
    <w:rsid w:val="002E598D"/>
    <w:rsid w:val="002E5D23"/>
    <w:rsid w:val="002E7F31"/>
    <w:rsid w:val="002F1972"/>
    <w:rsid w:val="002F2F72"/>
    <w:rsid w:val="002F493B"/>
    <w:rsid w:val="002F613A"/>
    <w:rsid w:val="00300736"/>
    <w:rsid w:val="00302F1A"/>
    <w:rsid w:val="0030562A"/>
    <w:rsid w:val="003056CD"/>
    <w:rsid w:val="00306CDA"/>
    <w:rsid w:val="00306FCE"/>
    <w:rsid w:val="0030766B"/>
    <w:rsid w:val="0030791C"/>
    <w:rsid w:val="00307EB2"/>
    <w:rsid w:val="00311CB3"/>
    <w:rsid w:val="00312285"/>
    <w:rsid w:val="00312BA1"/>
    <w:rsid w:val="00312EFD"/>
    <w:rsid w:val="00315177"/>
    <w:rsid w:val="0032120F"/>
    <w:rsid w:val="00322556"/>
    <w:rsid w:val="00325627"/>
    <w:rsid w:val="003263EF"/>
    <w:rsid w:val="00327582"/>
    <w:rsid w:val="003309F7"/>
    <w:rsid w:val="00330B17"/>
    <w:rsid w:val="00335802"/>
    <w:rsid w:val="00336D05"/>
    <w:rsid w:val="00336D77"/>
    <w:rsid w:val="003371EF"/>
    <w:rsid w:val="003437ED"/>
    <w:rsid w:val="00343E73"/>
    <w:rsid w:val="00346324"/>
    <w:rsid w:val="00346CAD"/>
    <w:rsid w:val="003479FA"/>
    <w:rsid w:val="00347EAC"/>
    <w:rsid w:val="003509EE"/>
    <w:rsid w:val="003518F0"/>
    <w:rsid w:val="00352566"/>
    <w:rsid w:val="0035375C"/>
    <w:rsid w:val="00354B80"/>
    <w:rsid w:val="00357167"/>
    <w:rsid w:val="0036153E"/>
    <w:rsid w:val="003727E7"/>
    <w:rsid w:val="00376264"/>
    <w:rsid w:val="00376863"/>
    <w:rsid w:val="0037785C"/>
    <w:rsid w:val="00381217"/>
    <w:rsid w:val="00381F77"/>
    <w:rsid w:val="00384073"/>
    <w:rsid w:val="00384A28"/>
    <w:rsid w:val="00384DD5"/>
    <w:rsid w:val="003862EA"/>
    <w:rsid w:val="0039609F"/>
    <w:rsid w:val="003A7057"/>
    <w:rsid w:val="003A748E"/>
    <w:rsid w:val="003B09C9"/>
    <w:rsid w:val="003B287C"/>
    <w:rsid w:val="003B51D0"/>
    <w:rsid w:val="003C0078"/>
    <w:rsid w:val="003C23DE"/>
    <w:rsid w:val="003C2C9B"/>
    <w:rsid w:val="003C50E5"/>
    <w:rsid w:val="003C5FC1"/>
    <w:rsid w:val="003C6A53"/>
    <w:rsid w:val="003D18AD"/>
    <w:rsid w:val="003D2B28"/>
    <w:rsid w:val="003D4FC2"/>
    <w:rsid w:val="003D696C"/>
    <w:rsid w:val="003D7C23"/>
    <w:rsid w:val="003E2D27"/>
    <w:rsid w:val="003E3156"/>
    <w:rsid w:val="003E32DE"/>
    <w:rsid w:val="003E7405"/>
    <w:rsid w:val="003E751C"/>
    <w:rsid w:val="003F1878"/>
    <w:rsid w:val="003F5022"/>
    <w:rsid w:val="003F512F"/>
    <w:rsid w:val="003F76D8"/>
    <w:rsid w:val="00400687"/>
    <w:rsid w:val="00400803"/>
    <w:rsid w:val="0040368B"/>
    <w:rsid w:val="00403A44"/>
    <w:rsid w:val="0040450A"/>
    <w:rsid w:val="00406971"/>
    <w:rsid w:val="00407570"/>
    <w:rsid w:val="004112ED"/>
    <w:rsid w:val="00411F5C"/>
    <w:rsid w:val="00413D51"/>
    <w:rsid w:val="00414260"/>
    <w:rsid w:val="00416546"/>
    <w:rsid w:val="004208D6"/>
    <w:rsid w:val="0042222A"/>
    <w:rsid w:val="00430187"/>
    <w:rsid w:val="00430251"/>
    <w:rsid w:val="00430810"/>
    <w:rsid w:val="00431417"/>
    <w:rsid w:val="00432597"/>
    <w:rsid w:val="00441FF5"/>
    <w:rsid w:val="004474D7"/>
    <w:rsid w:val="00452BA7"/>
    <w:rsid w:val="0046058B"/>
    <w:rsid w:val="00461A20"/>
    <w:rsid w:val="00464F44"/>
    <w:rsid w:val="004650A1"/>
    <w:rsid w:val="004655B8"/>
    <w:rsid w:val="0047561D"/>
    <w:rsid w:val="00477151"/>
    <w:rsid w:val="00477821"/>
    <w:rsid w:val="00477EE9"/>
    <w:rsid w:val="00481328"/>
    <w:rsid w:val="00482248"/>
    <w:rsid w:val="00482375"/>
    <w:rsid w:val="00483CAC"/>
    <w:rsid w:val="0048422F"/>
    <w:rsid w:val="00484EE7"/>
    <w:rsid w:val="0048674F"/>
    <w:rsid w:val="004905CE"/>
    <w:rsid w:val="004916F0"/>
    <w:rsid w:val="004958A6"/>
    <w:rsid w:val="00496DB2"/>
    <w:rsid w:val="00496FC5"/>
    <w:rsid w:val="00497A55"/>
    <w:rsid w:val="004A00DC"/>
    <w:rsid w:val="004A18D3"/>
    <w:rsid w:val="004A2504"/>
    <w:rsid w:val="004B2645"/>
    <w:rsid w:val="004B6CEB"/>
    <w:rsid w:val="004B7853"/>
    <w:rsid w:val="004C0A6E"/>
    <w:rsid w:val="004C149E"/>
    <w:rsid w:val="004C4665"/>
    <w:rsid w:val="004C73AF"/>
    <w:rsid w:val="004D1A06"/>
    <w:rsid w:val="004D1BC3"/>
    <w:rsid w:val="004D2F58"/>
    <w:rsid w:val="004D3476"/>
    <w:rsid w:val="004D5C03"/>
    <w:rsid w:val="004D6AFA"/>
    <w:rsid w:val="004D6B0D"/>
    <w:rsid w:val="004D71FE"/>
    <w:rsid w:val="004E20FA"/>
    <w:rsid w:val="004E38FA"/>
    <w:rsid w:val="004E42AC"/>
    <w:rsid w:val="004E536F"/>
    <w:rsid w:val="004E5AD9"/>
    <w:rsid w:val="004E5F14"/>
    <w:rsid w:val="004E6195"/>
    <w:rsid w:val="004E6572"/>
    <w:rsid w:val="004E780D"/>
    <w:rsid w:val="004E7AF4"/>
    <w:rsid w:val="004E7C89"/>
    <w:rsid w:val="004F1B1B"/>
    <w:rsid w:val="004F5094"/>
    <w:rsid w:val="004F5AC9"/>
    <w:rsid w:val="0050379B"/>
    <w:rsid w:val="00503BFD"/>
    <w:rsid w:val="00504C17"/>
    <w:rsid w:val="00505204"/>
    <w:rsid w:val="005109C2"/>
    <w:rsid w:val="00513B6C"/>
    <w:rsid w:val="005165DB"/>
    <w:rsid w:val="005172D4"/>
    <w:rsid w:val="005232FD"/>
    <w:rsid w:val="005258DD"/>
    <w:rsid w:val="005276F5"/>
    <w:rsid w:val="005308CA"/>
    <w:rsid w:val="00532108"/>
    <w:rsid w:val="0053454E"/>
    <w:rsid w:val="005372BB"/>
    <w:rsid w:val="00537F48"/>
    <w:rsid w:val="00540567"/>
    <w:rsid w:val="00540D73"/>
    <w:rsid w:val="0054135C"/>
    <w:rsid w:val="0054185B"/>
    <w:rsid w:val="00541F03"/>
    <w:rsid w:val="00543A96"/>
    <w:rsid w:val="00544A2C"/>
    <w:rsid w:val="00546B44"/>
    <w:rsid w:val="00550533"/>
    <w:rsid w:val="00552754"/>
    <w:rsid w:val="0055523C"/>
    <w:rsid w:val="00555909"/>
    <w:rsid w:val="00562324"/>
    <w:rsid w:val="00562F92"/>
    <w:rsid w:val="00566A33"/>
    <w:rsid w:val="00571D09"/>
    <w:rsid w:val="00575F4F"/>
    <w:rsid w:val="00576E51"/>
    <w:rsid w:val="00585D2A"/>
    <w:rsid w:val="00586775"/>
    <w:rsid w:val="0058708E"/>
    <w:rsid w:val="005871C6"/>
    <w:rsid w:val="0059015A"/>
    <w:rsid w:val="0059083C"/>
    <w:rsid w:val="00592582"/>
    <w:rsid w:val="00592C38"/>
    <w:rsid w:val="00593256"/>
    <w:rsid w:val="00595CDF"/>
    <w:rsid w:val="005A1D79"/>
    <w:rsid w:val="005A1F47"/>
    <w:rsid w:val="005A6776"/>
    <w:rsid w:val="005B1AA9"/>
    <w:rsid w:val="005B30F2"/>
    <w:rsid w:val="005B3482"/>
    <w:rsid w:val="005B4952"/>
    <w:rsid w:val="005B6DC8"/>
    <w:rsid w:val="005C256A"/>
    <w:rsid w:val="005C4137"/>
    <w:rsid w:val="005C6021"/>
    <w:rsid w:val="005C7A17"/>
    <w:rsid w:val="005D1483"/>
    <w:rsid w:val="005D2437"/>
    <w:rsid w:val="005D2586"/>
    <w:rsid w:val="005D3749"/>
    <w:rsid w:val="005D38C7"/>
    <w:rsid w:val="005E299C"/>
    <w:rsid w:val="005E3C5A"/>
    <w:rsid w:val="005E3F83"/>
    <w:rsid w:val="005E7C5B"/>
    <w:rsid w:val="005F0327"/>
    <w:rsid w:val="005F153B"/>
    <w:rsid w:val="005F5361"/>
    <w:rsid w:val="005F6B9D"/>
    <w:rsid w:val="006022D8"/>
    <w:rsid w:val="0060293A"/>
    <w:rsid w:val="006046BA"/>
    <w:rsid w:val="006059C6"/>
    <w:rsid w:val="00605AB9"/>
    <w:rsid w:val="0060623B"/>
    <w:rsid w:val="00606F47"/>
    <w:rsid w:val="006136A5"/>
    <w:rsid w:val="00614A15"/>
    <w:rsid w:val="006171CA"/>
    <w:rsid w:val="00622000"/>
    <w:rsid w:val="00622A6E"/>
    <w:rsid w:val="00623297"/>
    <w:rsid w:val="00624A80"/>
    <w:rsid w:val="0062794A"/>
    <w:rsid w:val="00632D40"/>
    <w:rsid w:val="00634246"/>
    <w:rsid w:val="00635E05"/>
    <w:rsid w:val="006367BB"/>
    <w:rsid w:val="00637BF6"/>
    <w:rsid w:val="00640377"/>
    <w:rsid w:val="006450AD"/>
    <w:rsid w:val="00647176"/>
    <w:rsid w:val="00651001"/>
    <w:rsid w:val="00651EF8"/>
    <w:rsid w:val="0065506D"/>
    <w:rsid w:val="006602AA"/>
    <w:rsid w:val="0066048A"/>
    <w:rsid w:val="0066080E"/>
    <w:rsid w:val="0066230F"/>
    <w:rsid w:val="00665A9C"/>
    <w:rsid w:val="00667315"/>
    <w:rsid w:val="006673A6"/>
    <w:rsid w:val="006708F3"/>
    <w:rsid w:val="006730FD"/>
    <w:rsid w:val="006742F5"/>
    <w:rsid w:val="00674371"/>
    <w:rsid w:val="0067497B"/>
    <w:rsid w:val="00675AD3"/>
    <w:rsid w:val="00680480"/>
    <w:rsid w:val="00680D3B"/>
    <w:rsid w:val="00681178"/>
    <w:rsid w:val="006812E2"/>
    <w:rsid w:val="00681E72"/>
    <w:rsid w:val="00684E2A"/>
    <w:rsid w:val="00687470"/>
    <w:rsid w:val="006906F1"/>
    <w:rsid w:val="006917BF"/>
    <w:rsid w:val="00691FF0"/>
    <w:rsid w:val="006A0E91"/>
    <w:rsid w:val="006A22D9"/>
    <w:rsid w:val="006A2B8B"/>
    <w:rsid w:val="006A55AB"/>
    <w:rsid w:val="006A6C43"/>
    <w:rsid w:val="006A7BE0"/>
    <w:rsid w:val="006B27F1"/>
    <w:rsid w:val="006C25CD"/>
    <w:rsid w:val="006C67AF"/>
    <w:rsid w:val="006D0D23"/>
    <w:rsid w:val="006D1308"/>
    <w:rsid w:val="006D1391"/>
    <w:rsid w:val="006D291F"/>
    <w:rsid w:val="006D44A4"/>
    <w:rsid w:val="006D5BD2"/>
    <w:rsid w:val="006D60B0"/>
    <w:rsid w:val="006E0CD8"/>
    <w:rsid w:val="006E2CA5"/>
    <w:rsid w:val="006E6684"/>
    <w:rsid w:val="006E688C"/>
    <w:rsid w:val="006F25EF"/>
    <w:rsid w:val="006F28B8"/>
    <w:rsid w:val="006F48E0"/>
    <w:rsid w:val="006F52BB"/>
    <w:rsid w:val="006F5D51"/>
    <w:rsid w:val="00703E8A"/>
    <w:rsid w:val="007043CE"/>
    <w:rsid w:val="0070618C"/>
    <w:rsid w:val="00706630"/>
    <w:rsid w:val="007103E1"/>
    <w:rsid w:val="0071144A"/>
    <w:rsid w:val="00712300"/>
    <w:rsid w:val="00714461"/>
    <w:rsid w:val="00716CA1"/>
    <w:rsid w:val="00716E52"/>
    <w:rsid w:val="0071733F"/>
    <w:rsid w:val="007203F9"/>
    <w:rsid w:val="007217C7"/>
    <w:rsid w:val="00722364"/>
    <w:rsid w:val="00722831"/>
    <w:rsid w:val="0072351F"/>
    <w:rsid w:val="00723D4F"/>
    <w:rsid w:val="00725900"/>
    <w:rsid w:val="007273CC"/>
    <w:rsid w:val="00731344"/>
    <w:rsid w:val="0073285B"/>
    <w:rsid w:val="00734590"/>
    <w:rsid w:val="00740C8F"/>
    <w:rsid w:val="0074326D"/>
    <w:rsid w:val="00743457"/>
    <w:rsid w:val="007466EE"/>
    <w:rsid w:val="00750F30"/>
    <w:rsid w:val="007513B1"/>
    <w:rsid w:val="00751BE2"/>
    <w:rsid w:val="00753227"/>
    <w:rsid w:val="00753808"/>
    <w:rsid w:val="00754793"/>
    <w:rsid w:val="00755FF4"/>
    <w:rsid w:val="00757C56"/>
    <w:rsid w:val="00762400"/>
    <w:rsid w:val="00762CF7"/>
    <w:rsid w:val="0076792A"/>
    <w:rsid w:val="00775100"/>
    <w:rsid w:val="007770B3"/>
    <w:rsid w:val="00777943"/>
    <w:rsid w:val="00777A86"/>
    <w:rsid w:val="00781B38"/>
    <w:rsid w:val="00784BAB"/>
    <w:rsid w:val="00785579"/>
    <w:rsid w:val="00786308"/>
    <w:rsid w:val="00787CAC"/>
    <w:rsid w:val="0079070E"/>
    <w:rsid w:val="0079164A"/>
    <w:rsid w:val="00791A7B"/>
    <w:rsid w:val="0079214D"/>
    <w:rsid w:val="007926E0"/>
    <w:rsid w:val="00795150"/>
    <w:rsid w:val="00796CA0"/>
    <w:rsid w:val="007A0545"/>
    <w:rsid w:val="007A52A8"/>
    <w:rsid w:val="007A5DED"/>
    <w:rsid w:val="007A78A6"/>
    <w:rsid w:val="007B1EF2"/>
    <w:rsid w:val="007B269D"/>
    <w:rsid w:val="007C018B"/>
    <w:rsid w:val="007C0372"/>
    <w:rsid w:val="007C0530"/>
    <w:rsid w:val="007C092A"/>
    <w:rsid w:val="007C0C17"/>
    <w:rsid w:val="007C0F17"/>
    <w:rsid w:val="007C1E25"/>
    <w:rsid w:val="007C24B6"/>
    <w:rsid w:val="007C4184"/>
    <w:rsid w:val="007C6B5F"/>
    <w:rsid w:val="007C70D4"/>
    <w:rsid w:val="007C77D8"/>
    <w:rsid w:val="007D2093"/>
    <w:rsid w:val="007D3D80"/>
    <w:rsid w:val="007D5F62"/>
    <w:rsid w:val="007E070F"/>
    <w:rsid w:val="007E5E84"/>
    <w:rsid w:val="007E6FAC"/>
    <w:rsid w:val="007E7733"/>
    <w:rsid w:val="007F352C"/>
    <w:rsid w:val="007F378D"/>
    <w:rsid w:val="007F3922"/>
    <w:rsid w:val="007F4C31"/>
    <w:rsid w:val="00800BD3"/>
    <w:rsid w:val="00800F17"/>
    <w:rsid w:val="008034D8"/>
    <w:rsid w:val="008043E1"/>
    <w:rsid w:val="00804F1D"/>
    <w:rsid w:val="00805251"/>
    <w:rsid w:val="00806BB5"/>
    <w:rsid w:val="00807AF0"/>
    <w:rsid w:val="00810305"/>
    <w:rsid w:val="00812BE7"/>
    <w:rsid w:val="008166CD"/>
    <w:rsid w:val="008167FF"/>
    <w:rsid w:val="00820B50"/>
    <w:rsid w:val="008229C8"/>
    <w:rsid w:val="0082602F"/>
    <w:rsid w:val="00827620"/>
    <w:rsid w:val="00827773"/>
    <w:rsid w:val="0083009B"/>
    <w:rsid w:val="00832049"/>
    <w:rsid w:val="00832214"/>
    <w:rsid w:val="008340A4"/>
    <w:rsid w:val="0083440F"/>
    <w:rsid w:val="00836606"/>
    <w:rsid w:val="00836F26"/>
    <w:rsid w:val="00837DEA"/>
    <w:rsid w:val="00840905"/>
    <w:rsid w:val="00842818"/>
    <w:rsid w:val="00842D53"/>
    <w:rsid w:val="0084395E"/>
    <w:rsid w:val="00843A77"/>
    <w:rsid w:val="008448D2"/>
    <w:rsid w:val="008454A6"/>
    <w:rsid w:val="0085215E"/>
    <w:rsid w:val="00854E2A"/>
    <w:rsid w:val="00855719"/>
    <w:rsid w:val="00856C96"/>
    <w:rsid w:val="00857008"/>
    <w:rsid w:val="00861EB0"/>
    <w:rsid w:val="008621B9"/>
    <w:rsid w:val="00863971"/>
    <w:rsid w:val="008752E8"/>
    <w:rsid w:val="00875A05"/>
    <w:rsid w:val="00876507"/>
    <w:rsid w:val="008777A1"/>
    <w:rsid w:val="0088091E"/>
    <w:rsid w:val="008825D2"/>
    <w:rsid w:val="00886488"/>
    <w:rsid w:val="00890938"/>
    <w:rsid w:val="008926DA"/>
    <w:rsid w:val="00893DDF"/>
    <w:rsid w:val="008964CC"/>
    <w:rsid w:val="008A06A4"/>
    <w:rsid w:val="008A1F55"/>
    <w:rsid w:val="008A244C"/>
    <w:rsid w:val="008A3B6A"/>
    <w:rsid w:val="008A5CB0"/>
    <w:rsid w:val="008B158E"/>
    <w:rsid w:val="008B30B2"/>
    <w:rsid w:val="008B37CD"/>
    <w:rsid w:val="008B48A1"/>
    <w:rsid w:val="008B4BC5"/>
    <w:rsid w:val="008B74DC"/>
    <w:rsid w:val="008B7C0D"/>
    <w:rsid w:val="008C0245"/>
    <w:rsid w:val="008C13B6"/>
    <w:rsid w:val="008C56A1"/>
    <w:rsid w:val="008C78A8"/>
    <w:rsid w:val="008D156C"/>
    <w:rsid w:val="008D3B72"/>
    <w:rsid w:val="008D44AD"/>
    <w:rsid w:val="008D4FFB"/>
    <w:rsid w:val="008D61C6"/>
    <w:rsid w:val="008E097F"/>
    <w:rsid w:val="008E240C"/>
    <w:rsid w:val="008E3A4B"/>
    <w:rsid w:val="008E3F2A"/>
    <w:rsid w:val="008E424B"/>
    <w:rsid w:val="008E4AD1"/>
    <w:rsid w:val="008E4B95"/>
    <w:rsid w:val="008E5D4E"/>
    <w:rsid w:val="008E60DC"/>
    <w:rsid w:val="008E6BDD"/>
    <w:rsid w:val="008E73C8"/>
    <w:rsid w:val="008F2CDE"/>
    <w:rsid w:val="008F4180"/>
    <w:rsid w:val="008F42E9"/>
    <w:rsid w:val="008F7C53"/>
    <w:rsid w:val="00902150"/>
    <w:rsid w:val="0090728B"/>
    <w:rsid w:val="00907BCF"/>
    <w:rsid w:val="0091056D"/>
    <w:rsid w:val="00911A65"/>
    <w:rsid w:val="0091568D"/>
    <w:rsid w:val="00916954"/>
    <w:rsid w:val="00926921"/>
    <w:rsid w:val="00930A4B"/>
    <w:rsid w:val="00930C43"/>
    <w:rsid w:val="00933CCC"/>
    <w:rsid w:val="0093690E"/>
    <w:rsid w:val="0093748D"/>
    <w:rsid w:val="00940535"/>
    <w:rsid w:val="009423BF"/>
    <w:rsid w:val="00942956"/>
    <w:rsid w:val="00944B3D"/>
    <w:rsid w:val="00947DDC"/>
    <w:rsid w:val="00956443"/>
    <w:rsid w:val="00966822"/>
    <w:rsid w:val="00973BEA"/>
    <w:rsid w:val="00974687"/>
    <w:rsid w:val="0097481A"/>
    <w:rsid w:val="00977E75"/>
    <w:rsid w:val="0098011F"/>
    <w:rsid w:val="00981562"/>
    <w:rsid w:val="00983EDB"/>
    <w:rsid w:val="009860AB"/>
    <w:rsid w:val="00991F76"/>
    <w:rsid w:val="00992377"/>
    <w:rsid w:val="009943BD"/>
    <w:rsid w:val="00995ED8"/>
    <w:rsid w:val="00996367"/>
    <w:rsid w:val="009A0344"/>
    <w:rsid w:val="009A2DA9"/>
    <w:rsid w:val="009A4458"/>
    <w:rsid w:val="009A5D74"/>
    <w:rsid w:val="009A72CC"/>
    <w:rsid w:val="009A7D13"/>
    <w:rsid w:val="009B024B"/>
    <w:rsid w:val="009B0D59"/>
    <w:rsid w:val="009B24BB"/>
    <w:rsid w:val="009B395F"/>
    <w:rsid w:val="009B45A5"/>
    <w:rsid w:val="009C1C29"/>
    <w:rsid w:val="009C24C1"/>
    <w:rsid w:val="009C538C"/>
    <w:rsid w:val="009C6A95"/>
    <w:rsid w:val="009D0057"/>
    <w:rsid w:val="009D0FDD"/>
    <w:rsid w:val="009D1C06"/>
    <w:rsid w:val="009D2220"/>
    <w:rsid w:val="009D4D57"/>
    <w:rsid w:val="009D529C"/>
    <w:rsid w:val="009D6DCC"/>
    <w:rsid w:val="009E00D9"/>
    <w:rsid w:val="009E1A1E"/>
    <w:rsid w:val="009E32D3"/>
    <w:rsid w:val="009E5265"/>
    <w:rsid w:val="009E6A3E"/>
    <w:rsid w:val="009E6EE6"/>
    <w:rsid w:val="009F1124"/>
    <w:rsid w:val="009F2C5C"/>
    <w:rsid w:val="00A01D1D"/>
    <w:rsid w:val="00A021F1"/>
    <w:rsid w:val="00A04E63"/>
    <w:rsid w:val="00A0512C"/>
    <w:rsid w:val="00A05B14"/>
    <w:rsid w:val="00A05D77"/>
    <w:rsid w:val="00A06B45"/>
    <w:rsid w:val="00A076E4"/>
    <w:rsid w:val="00A10B82"/>
    <w:rsid w:val="00A10D39"/>
    <w:rsid w:val="00A15116"/>
    <w:rsid w:val="00A157F8"/>
    <w:rsid w:val="00A161AE"/>
    <w:rsid w:val="00A17248"/>
    <w:rsid w:val="00A21E24"/>
    <w:rsid w:val="00A2205D"/>
    <w:rsid w:val="00A22564"/>
    <w:rsid w:val="00A22FAF"/>
    <w:rsid w:val="00A2452E"/>
    <w:rsid w:val="00A26CE9"/>
    <w:rsid w:val="00A273B4"/>
    <w:rsid w:val="00A33191"/>
    <w:rsid w:val="00A34B39"/>
    <w:rsid w:val="00A36E63"/>
    <w:rsid w:val="00A40003"/>
    <w:rsid w:val="00A40A8B"/>
    <w:rsid w:val="00A42AA2"/>
    <w:rsid w:val="00A43B5D"/>
    <w:rsid w:val="00A479C1"/>
    <w:rsid w:val="00A52698"/>
    <w:rsid w:val="00A53582"/>
    <w:rsid w:val="00A574CE"/>
    <w:rsid w:val="00A57C0C"/>
    <w:rsid w:val="00A62514"/>
    <w:rsid w:val="00A6264B"/>
    <w:rsid w:val="00A62BB2"/>
    <w:rsid w:val="00A62EB1"/>
    <w:rsid w:val="00A6374D"/>
    <w:rsid w:val="00A6395A"/>
    <w:rsid w:val="00A65235"/>
    <w:rsid w:val="00A6529B"/>
    <w:rsid w:val="00A65D37"/>
    <w:rsid w:val="00A7013C"/>
    <w:rsid w:val="00A70C30"/>
    <w:rsid w:val="00A70C85"/>
    <w:rsid w:val="00A725F0"/>
    <w:rsid w:val="00A729B4"/>
    <w:rsid w:val="00A73720"/>
    <w:rsid w:val="00A74403"/>
    <w:rsid w:val="00A74AB0"/>
    <w:rsid w:val="00A81B8B"/>
    <w:rsid w:val="00A820B2"/>
    <w:rsid w:val="00A846F1"/>
    <w:rsid w:val="00A87B7A"/>
    <w:rsid w:val="00A87BE5"/>
    <w:rsid w:val="00A900AE"/>
    <w:rsid w:val="00A908FF"/>
    <w:rsid w:val="00A91963"/>
    <w:rsid w:val="00A932CB"/>
    <w:rsid w:val="00A94A2D"/>
    <w:rsid w:val="00A95361"/>
    <w:rsid w:val="00A9797B"/>
    <w:rsid w:val="00A97A15"/>
    <w:rsid w:val="00AA2AAC"/>
    <w:rsid w:val="00AA5C1C"/>
    <w:rsid w:val="00AB47BF"/>
    <w:rsid w:val="00AB70C9"/>
    <w:rsid w:val="00AC0C35"/>
    <w:rsid w:val="00AC1319"/>
    <w:rsid w:val="00AC148E"/>
    <w:rsid w:val="00AC1F3E"/>
    <w:rsid w:val="00AC2347"/>
    <w:rsid w:val="00AC273F"/>
    <w:rsid w:val="00AC5E0F"/>
    <w:rsid w:val="00AD4F69"/>
    <w:rsid w:val="00AD5628"/>
    <w:rsid w:val="00AD67F0"/>
    <w:rsid w:val="00AE2969"/>
    <w:rsid w:val="00AE3219"/>
    <w:rsid w:val="00AE3314"/>
    <w:rsid w:val="00AE3F20"/>
    <w:rsid w:val="00AE49D6"/>
    <w:rsid w:val="00AE4E15"/>
    <w:rsid w:val="00AE63CD"/>
    <w:rsid w:val="00AE6FE6"/>
    <w:rsid w:val="00AE718D"/>
    <w:rsid w:val="00AF019F"/>
    <w:rsid w:val="00AF0B95"/>
    <w:rsid w:val="00AF1654"/>
    <w:rsid w:val="00AF17BE"/>
    <w:rsid w:val="00AF23AB"/>
    <w:rsid w:val="00AF4525"/>
    <w:rsid w:val="00AF7476"/>
    <w:rsid w:val="00B00ED1"/>
    <w:rsid w:val="00B01671"/>
    <w:rsid w:val="00B0214B"/>
    <w:rsid w:val="00B0563A"/>
    <w:rsid w:val="00B059C5"/>
    <w:rsid w:val="00B10C2C"/>
    <w:rsid w:val="00B12D44"/>
    <w:rsid w:val="00B142DF"/>
    <w:rsid w:val="00B156AF"/>
    <w:rsid w:val="00B159E9"/>
    <w:rsid w:val="00B23FC0"/>
    <w:rsid w:val="00B2439B"/>
    <w:rsid w:val="00B24475"/>
    <w:rsid w:val="00B259DC"/>
    <w:rsid w:val="00B25D54"/>
    <w:rsid w:val="00B33D7C"/>
    <w:rsid w:val="00B35C87"/>
    <w:rsid w:val="00B42E82"/>
    <w:rsid w:val="00B45DE5"/>
    <w:rsid w:val="00B479DA"/>
    <w:rsid w:val="00B479EA"/>
    <w:rsid w:val="00B51DB5"/>
    <w:rsid w:val="00B52882"/>
    <w:rsid w:val="00B529A4"/>
    <w:rsid w:val="00B52B75"/>
    <w:rsid w:val="00B52C44"/>
    <w:rsid w:val="00B56E99"/>
    <w:rsid w:val="00B60A95"/>
    <w:rsid w:val="00B626F2"/>
    <w:rsid w:val="00B62E2C"/>
    <w:rsid w:val="00B6599C"/>
    <w:rsid w:val="00B66979"/>
    <w:rsid w:val="00B7207A"/>
    <w:rsid w:val="00B73CFB"/>
    <w:rsid w:val="00B76152"/>
    <w:rsid w:val="00B765C5"/>
    <w:rsid w:val="00B80533"/>
    <w:rsid w:val="00B80A19"/>
    <w:rsid w:val="00B818B1"/>
    <w:rsid w:val="00B82EA3"/>
    <w:rsid w:val="00B918C9"/>
    <w:rsid w:val="00B921DD"/>
    <w:rsid w:val="00B94335"/>
    <w:rsid w:val="00B94B98"/>
    <w:rsid w:val="00B94F8E"/>
    <w:rsid w:val="00B950A7"/>
    <w:rsid w:val="00B96571"/>
    <w:rsid w:val="00BA5C3C"/>
    <w:rsid w:val="00BA5FFD"/>
    <w:rsid w:val="00BA6196"/>
    <w:rsid w:val="00BA62C3"/>
    <w:rsid w:val="00BB0F22"/>
    <w:rsid w:val="00BB12D0"/>
    <w:rsid w:val="00BB1479"/>
    <w:rsid w:val="00BB1592"/>
    <w:rsid w:val="00BB2C47"/>
    <w:rsid w:val="00BB3EDA"/>
    <w:rsid w:val="00BB4E8B"/>
    <w:rsid w:val="00BB4FDD"/>
    <w:rsid w:val="00BC34C8"/>
    <w:rsid w:val="00BC3ABE"/>
    <w:rsid w:val="00BC3C3A"/>
    <w:rsid w:val="00BC41C2"/>
    <w:rsid w:val="00BC5010"/>
    <w:rsid w:val="00BC7288"/>
    <w:rsid w:val="00BD3C80"/>
    <w:rsid w:val="00BD437D"/>
    <w:rsid w:val="00BD492D"/>
    <w:rsid w:val="00BD77AB"/>
    <w:rsid w:val="00BE4375"/>
    <w:rsid w:val="00BE5171"/>
    <w:rsid w:val="00BF554D"/>
    <w:rsid w:val="00BF5EBA"/>
    <w:rsid w:val="00BF5FAE"/>
    <w:rsid w:val="00BF60F2"/>
    <w:rsid w:val="00BF660D"/>
    <w:rsid w:val="00BF787C"/>
    <w:rsid w:val="00C019C8"/>
    <w:rsid w:val="00C02DD8"/>
    <w:rsid w:val="00C03C36"/>
    <w:rsid w:val="00C042E2"/>
    <w:rsid w:val="00C04558"/>
    <w:rsid w:val="00C057AD"/>
    <w:rsid w:val="00C05BCA"/>
    <w:rsid w:val="00C06B70"/>
    <w:rsid w:val="00C07745"/>
    <w:rsid w:val="00C118B3"/>
    <w:rsid w:val="00C118ED"/>
    <w:rsid w:val="00C12214"/>
    <w:rsid w:val="00C12CB9"/>
    <w:rsid w:val="00C15AD6"/>
    <w:rsid w:val="00C15ED7"/>
    <w:rsid w:val="00C16B63"/>
    <w:rsid w:val="00C2075E"/>
    <w:rsid w:val="00C23EBE"/>
    <w:rsid w:val="00C249CC"/>
    <w:rsid w:val="00C26E21"/>
    <w:rsid w:val="00C32BC5"/>
    <w:rsid w:val="00C331F7"/>
    <w:rsid w:val="00C337B8"/>
    <w:rsid w:val="00C3411B"/>
    <w:rsid w:val="00C3463A"/>
    <w:rsid w:val="00C37ACA"/>
    <w:rsid w:val="00C4018B"/>
    <w:rsid w:val="00C415B5"/>
    <w:rsid w:val="00C41766"/>
    <w:rsid w:val="00C418EF"/>
    <w:rsid w:val="00C45A3E"/>
    <w:rsid w:val="00C45FB1"/>
    <w:rsid w:val="00C50981"/>
    <w:rsid w:val="00C5756F"/>
    <w:rsid w:val="00C57D1D"/>
    <w:rsid w:val="00C60B80"/>
    <w:rsid w:val="00C613F1"/>
    <w:rsid w:val="00C62B74"/>
    <w:rsid w:val="00C636FA"/>
    <w:rsid w:val="00C64D85"/>
    <w:rsid w:val="00C72D99"/>
    <w:rsid w:val="00C74476"/>
    <w:rsid w:val="00C76A8A"/>
    <w:rsid w:val="00C770DA"/>
    <w:rsid w:val="00C83632"/>
    <w:rsid w:val="00C85FC2"/>
    <w:rsid w:val="00C8625D"/>
    <w:rsid w:val="00C86DF4"/>
    <w:rsid w:val="00C877C0"/>
    <w:rsid w:val="00C936CF"/>
    <w:rsid w:val="00C9384D"/>
    <w:rsid w:val="00C946DC"/>
    <w:rsid w:val="00C97B51"/>
    <w:rsid w:val="00CA063B"/>
    <w:rsid w:val="00CA2A47"/>
    <w:rsid w:val="00CA544E"/>
    <w:rsid w:val="00CA6000"/>
    <w:rsid w:val="00CA6BB6"/>
    <w:rsid w:val="00CB2636"/>
    <w:rsid w:val="00CB3760"/>
    <w:rsid w:val="00CB5E0D"/>
    <w:rsid w:val="00CC08E7"/>
    <w:rsid w:val="00CC0D2A"/>
    <w:rsid w:val="00CD02AD"/>
    <w:rsid w:val="00CD0FFB"/>
    <w:rsid w:val="00CD1242"/>
    <w:rsid w:val="00CD29F6"/>
    <w:rsid w:val="00CD2A21"/>
    <w:rsid w:val="00CD2F64"/>
    <w:rsid w:val="00CD660A"/>
    <w:rsid w:val="00CD6C60"/>
    <w:rsid w:val="00CD717D"/>
    <w:rsid w:val="00CD72BF"/>
    <w:rsid w:val="00CE0107"/>
    <w:rsid w:val="00CE102F"/>
    <w:rsid w:val="00CE2666"/>
    <w:rsid w:val="00CE4108"/>
    <w:rsid w:val="00CE57A1"/>
    <w:rsid w:val="00CE7B9A"/>
    <w:rsid w:val="00CF217D"/>
    <w:rsid w:val="00CF48BB"/>
    <w:rsid w:val="00D03B96"/>
    <w:rsid w:val="00D04DD1"/>
    <w:rsid w:val="00D04DE8"/>
    <w:rsid w:val="00D05EAF"/>
    <w:rsid w:val="00D07150"/>
    <w:rsid w:val="00D12EB1"/>
    <w:rsid w:val="00D13B32"/>
    <w:rsid w:val="00D15052"/>
    <w:rsid w:val="00D17347"/>
    <w:rsid w:val="00D20043"/>
    <w:rsid w:val="00D235F3"/>
    <w:rsid w:val="00D2456D"/>
    <w:rsid w:val="00D325CC"/>
    <w:rsid w:val="00D342E4"/>
    <w:rsid w:val="00D406D8"/>
    <w:rsid w:val="00D40CB5"/>
    <w:rsid w:val="00D42F30"/>
    <w:rsid w:val="00D4315C"/>
    <w:rsid w:val="00D44795"/>
    <w:rsid w:val="00D460B9"/>
    <w:rsid w:val="00D46E1C"/>
    <w:rsid w:val="00D47EF0"/>
    <w:rsid w:val="00D5088C"/>
    <w:rsid w:val="00D5477C"/>
    <w:rsid w:val="00D5492A"/>
    <w:rsid w:val="00D57019"/>
    <w:rsid w:val="00D57585"/>
    <w:rsid w:val="00D61AFC"/>
    <w:rsid w:val="00D62D2E"/>
    <w:rsid w:val="00D639C3"/>
    <w:rsid w:val="00D65199"/>
    <w:rsid w:val="00D6645F"/>
    <w:rsid w:val="00D66FE1"/>
    <w:rsid w:val="00D67A66"/>
    <w:rsid w:val="00D67E4B"/>
    <w:rsid w:val="00D70A72"/>
    <w:rsid w:val="00D7141E"/>
    <w:rsid w:val="00D727C0"/>
    <w:rsid w:val="00D81382"/>
    <w:rsid w:val="00D85FC6"/>
    <w:rsid w:val="00D86934"/>
    <w:rsid w:val="00D87BAD"/>
    <w:rsid w:val="00D908C0"/>
    <w:rsid w:val="00DA34A4"/>
    <w:rsid w:val="00DA43F5"/>
    <w:rsid w:val="00DB345F"/>
    <w:rsid w:val="00DB6C98"/>
    <w:rsid w:val="00DC0377"/>
    <w:rsid w:val="00DC03AA"/>
    <w:rsid w:val="00DC09EA"/>
    <w:rsid w:val="00DC192F"/>
    <w:rsid w:val="00DC205D"/>
    <w:rsid w:val="00DC221F"/>
    <w:rsid w:val="00DC2AB1"/>
    <w:rsid w:val="00DC3059"/>
    <w:rsid w:val="00DC42BE"/>
    <w:rsid w:val="00DC5FED"/>
    <w:rsid w:val="00DC6CCD"/>
    <w:rsid w:val="00DC7AB8"/>
    <w:rsid w:val="00DD135F"/>
    <w:rsid w:val="00DD30E8"/>
    <w:rsid w:val="00DD5CE4"/>
    <w:rsid w:val="00DE2AD9"/>
    <w:rsid w:val="00DE5969"/>
    <w:rsid w:val="00DF036A"/>
    <w:rsid w:val="00DF1D35"/>
    <w:rsid w:val="00DF2F3E"/>
    <w:rsid w:val="00E010F9"/>
    <w:rsid w:val="00E01B70"/>
    <w:rsid w:val="00E03F46"/>
    <w:rsid w:val="00E03FBF"/>
    <w:rsid w:val="00E04CA5"/>
    <w:rsid w:val="00E061B8"/>
    <w:rsid w:val="00E07585"/>
    <w:rsid w:val="00E108AE"/>
    <w:rsid w:val="00E10962"/>
    <w:rsid w:val="00E12C57"/>
    <w:rsid w:val="00E13410"/>
    <w:rsid w:val="00E14BB7"/>
    <w:rsid w:val="00E16891"/>
    <w:rsid w:val="00E2486A"/>
    <w:rsid w:val="00E25B46"/>
    <w:rsid w:val="00E26380"/>
    <w:rsid w:val="00E27FB2"/>
    <w:rsid w:val="00E31C97"/>
    <w:rsid w:val="00E3394F"/>
    <w:rsid w:val="00E345DF"/>
    <w:rsid w:val="00E35F04"/>
    <w:rsid w:val="00E35F06"/>
    <w:rsid w:val="00E41C5C"/>
    <w:rsid w:val="00E42D7E"/>
    <w:rsid w:val="00E44B64"/>
    <w:rsid w:val="00E459FD"/>
    <w:rsid w:val="00E51E93"/>
    <w:rsid w:val="00E5489F"/>
    <w:rsid w:val="00E55B63"/>
    <w:rsid w:val="00E62C3D"/>
    <w:rsid w:val="00E649C5"/>
    <w:rsid w:val="00E6725B"/>
    <w:rsid w:val="00E709C2"/>
    <w:rsid w:val="00E716AF"/>
    <w:rsid w:val="00E71D29"/>
    <w:rsid w:val="00E72B4B"/>
    <w:rsid w:val="00E75D5C"/>
    <w:rsid w:val="00E75FC3"/>
    <w:rsid w:val="00E77CE8"/>
    <w:rsid w:val="00E8113D"/>
    <w:rsid w:val="00E81D76"/>
    <w:rsid w:val="00E83D77"/>
    <w:rsid w:val="00E8564A"/>
    <w:rsid w:val="00E8643E"/>
    <w:rsid w:val="00E8721F"/>
    <w:rsid w:val="00E87BF1"/>
    <w:rsid w:val="00E9272D"/>
    <w:rsid w:val="00E92D1A"/>
    <w:rsid w:val="00E94A83"/>
    <w:rsid w:val="00E96731"/>
    <w:rsid w:val="00E97FFC"/>
    <w:rsid w:val="00EA06B6"/>
    <w:rsid w:val="00EA142D"/>
    <w:rsid w:val="00EA1AE4"/>
    <w:rsid w:val="00EA2661"/>
    <w:rsid w:val="00EA270F"/>
    <w:rsid w:val="00EA2EFF"/>
    <w:rsid w:val="00EA34E4"/>
    <w:rsid w:val="00EA3756"/>
    <w:rsid w:val="00EA6D14"/>
    <w:rsid w:val="00EB02AE"/>
    <w:rsid w:val="00EB0FFC"/>
    <w:rsid w:val="00EB1263"/>
    <w:rsid w:val="00EB4731"/>
    <w:rsid w:val="00EB56E4"/>
    <w:rsid w:val="00EB7997"/>
    <w:rsid w:val="00EC3957"/>
    <w:rsid w:val="00EC58E6"/>
    <w:rsid w:val="00EC65CE"/>
    <w:rsid w:val="00ED0D1F"/>
    <w:rsid w:val="00ED1D7C"/>
    <w:rsid w:val="00ED2810"/>
    <w:rsid w:val="00ED293D"/>
    <w:rsid w:val="00ED2A89"/>
    <w:rsid w:val="00ED431D"/>
    <w:rsid w:val="00ED4554"/>
    <w:rsid w:val="00ED5B0C"/>
    <w:rsid w:val="00EE0F4B"/>
    <w:rsid w:val="00EE2743"/>
    <w:rsid w:val="00EE3468"/>
    <w:rsid w:val="00EE35F9"/>
    <w:rsid w:val="00EE3616"/>
    <w:rsid w:val="00EE72D0"/>
    <w:rsid w:val="00EF007C"/>
    <w:rsid w:val="00EF2045"/>
    <w:rsid w:val="00EF262F"/>
    <w:rsid w:val="00EF2749"/>
    <w:rsid w:val="00EF2CA1"/>
    <w:rsid w:val="00EF457C"/>
    <w:rsid w:val="00EF7E67"/>
    <w:rsid w:val="00F00DC6"/>
    <w:rsid w:val="00F056BD"/>
    <w:rsid w:val="00F07EC4"/>
    <w:rsid w:val="00F10121"/>
    <w:rsid w:val="00F113A9"/>
    <w:rsid w:val="00F20985"/>
    <w:rsid w:val="00F20D39"/>
    <w:rsid w:val="00F24C2D"/>
    <w:rsid w:val="00F24C8D"/>
    <w:rsid w:val="00F2614F"/>
    <w:rsid w:val="00F300A7"/>
    <w:rsid w:val="00F30688"/>
    <w:rsid w:val="00F33ED7"/>
    <w:rsid w:val="00F3784B"/>
    <w:rsid w:val="00F410C0"/>
    <w:rsid w:val="00F44C47"/>
    <w:rsid w:val="00F46ABE"/>
    <w:rsid w:val="00F46EBF"/>
    <w:rsid w:val="00F47520"/>
    <w:rsid w:val="00F5111B"/>
    <w:rsid w:val="00F51992"/>
    <w:rsid w:val="00F54037"/>
    <w:rsid w:val="00F54C07"/>
    <w:rsid w:val="00F56100"/>
    <w:rsid w:val="00F6238F"/>
    <w:rsid w:val="00F6305F"/>
    <w:rsid w:val="00F63401"/>
    <w:rsid w:val="00F642B3"/>
    <w:rsid w:val="00F65647"/>
    <w:rsid w:val="00F67321"/>
    <w:rsid w:val="00F721E4"/>
    <w:rsid w:val="00F76342"/>
    <w:rsid w:val="00F77F9B"/>
    <w:rsid w:val="00F80C93"/>
    <w:rsid w:val="00F81559"/>
    <w:rsid w:val="00F81DE5"/>
    <w:rsid w:val="00F836E0"/>
    <w:rsid w:val="00F87B48"/>
    <w:rsid w:val="00F903D5"/>
    <w:rsid w:val="00F9191B"/>
    <w:rsid w:val="00F91C23"/>
    <w:rsid w:val="00F91C62"/>
    <w:rsid w:val="00F92763"/>
    <w:rsid w:val="00F9293C"/>
    <w:rsid w:val="00F92A71"/>
    <w:rsid w:val="00F93AAC"/>
    <w:rsid w:val="00F96A53"/>
    <w:rsid w:val="00F9739A"/>
    <w:rsid w:val="00F978E6"/>
    <w:rsid w:val="00FA4891"/>
    <w:rsid w:val="00FA4F99"/>
    <w:rsid w:val="00FA5912"/>
    <w:rsid w:val="00FA6B82"/>
    <w:rsid w:val="00FA70E3"/>
    <w:rsid w:val="00FA717F"/>
    <w:rsid w:val="00FA794F"/>
    <w:rsid w:val="00FA7A09"/>
    <w:rsid w:val="00FB0714"/>
    <w:rsid w:val="00FB114D"/>
    <w:rsid w:val="00FB29FB"/>
    <w:rsid w:val="00FB526C"/>
    <w:rsid w:val="00FB596C"/>
    <w:rsid w:val="00FB598A"/>
    <w:rsid w:val="00FC0F1D"/>
    <w:rsid w:val="00FC1E37"/>
    <w:rsid w:val="00FC3C82"/>
    <w:rsid w:val="00FC53C3"/>
    <w:rsid w:val="00FD20D6"/>
    <w:rsid w:val="00FD5386"/>
    <w:rsid w:val="00FD5660"/>
    <w:rsid w:val="00FE12B0"/>
    <w:rsid w:val="00FE26F9"/>
    <w:rsid w:val="00FE3DF8"/>
    <w:rsid w:val="00FE59AF"/>
    <w:rsid w:val="00FE6CBA"/>
    <w:rsid w:val="00FF60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f6,#9fc"/>
    </o:shapedefaults>
    <o:shapelayout v:ext="edit">
      <o:idmap v:ext="edit" data="2"/>
    </o:shapelayout>
  </w:shapeDefaults>
  <w:decimalSymbol w:val="."/>
  <w:listSeparator w:val=","/>
  <w14:docId w14:val="484E578E"/>
  <w15:docId w15:val="{1EA5ED99-9DC8-4D7F-A44B-02CB1205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E7F31"/>
    <w:pPr>
      <w:keepNext/>
      <w:outlineLvl w:val="0"/>
    </w:pPr>
    <w:rPr>
      <w:rFonts w:ascii="Calibri" w:hAnsi="Calibri"/>
      <w:b/>
      <w:bCs/>
    </w:rPr>
  </w:style>
  <w:style w:type="paragraph" w:styleId="Heading2">
    <w:name w:val="heading 2"/>
    <w:basedOn w:val="Normal"/>
    <w:next w:val="Normal"/>
    <w:qFormat/>
    <w:rsid w:val="003727E7"/>
    <w:pPr>
      <w:keepNext/>
      <w:ind w:left="14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basedOn w:val="DefaultParagraphFont"/>
    <w:rsid w:val="00CA2A47"/>
    <w:rPr>
      <w:color w:val="0000FF"/>
      <w:u w:val="single"/>
    </w:rPr>
  </w:style>
  <w:style w:type="character" w:styleId="FollowedHyperlink">
    <w:name w:val="FollowedHyperlink"/>
    <w:basedOn w:val="DefaultParagraphFont"/>
    <w:rsid w:val="00CA2A47"/>
    <w:rPr>
      <w:color w:val="800080"/>
      <w:u w:val="single"/>
    </w:rPr>
  </w:style>
  <w:style w:type="paragraph" w:customStyle="1" w:styleId="NormalText">
    <w:name w:val="Normal Text"/>
    <w:rsid w:val="00311CB3"/>
    <w:pPr>
      <w:autoSpaceDE w:val="0"/>
      <w:autoSpaceDN w:val="0"/>
      <w:adjustRightInd w:val="0"/>
    </w:pPr>
    <w:rPr>
      <w:rFonts w:ascii="Palatino Linotype" w:hAnsi="Palatino Linotype" w:cs="Palatino Linotype"/>
      <w:color w:val="000000"/>
    </w:rPr>
  </w:style>
  <w:style w:type="paragraph" w:styleId="HTMLPreformatted">
    <w:name w:val="HTML Preformatted"/>
    <w:basedOn w:val="Normal"/>
    <w:rsid w:val="0043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table" w:styleId="TableGrid">
    <w:name w:val="Table Grid"/>
    <w:basedOn w:val="TableNormal"/>
    <w:rsid w:val="0061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8AD"/>
    <w:pPr>
      <w:ind w:left="720"/>
    </w:pPr>
  </w:style>
  <w:style w:type="paragraph" w:customStyle="1" w:styleId="MTDisplayEquation">
    <w:name w:val="MTDisplayEquation"/>
    <w:basedOn w:val="Normal"/>
    <w:next w:val="Normal"/>
    <w:link w:val="MTDisplayEquationChar"/>
    <w:rsid w:val="00800F17"/>
    <w:pPr>
      <w:tabs>
        <w:tab w:val="center" w:pos="5400"/>
        <w:tab w:val="right" w:pos="10800"/>
      </w:tabs>
    </w:pPr>
    <w:rPr>
      <w:b/>
      <w:color w:val="339966"/>
    </w:rPr>
  </w:style>
  <w:style w:type="character" w:customStyle="1" w:styleId="MTDisplayEquationChar">
    <w:name w:val="MTDisplayEquation Char"/>
    <w:basedOn w:val="DefaultParagraphFont"/>
    <w:link w:val="MTDisplayEquation"/>
    <w:rsid w:val="00800F17"/>
    <w:rPr>
      <w:b/>
      <w:color w:val="339966"/>
      <w:sz w:val="24"/>
      <w:szCs w:val="24"/>
    </w:rPr>
  </w:style>
  <w:style w:type="paragraph" w:styleId="Header">
    <w:name w:val="header"/>
    <w:basedOn w:val="Normal"/>
    <w:link w:val="HeaderChar"/>
    <w:uiPriority w:val="99"/>
    <w:rsid w:val="00836606"/>
    <w:pPr>
      <w:tabs>
        <w:tab w:val="center" w:pos="4680"/>
        <w:tab w:val="right" w:pos="9360"/>
      </w:tabs>
    </w:pPr>
  </w:style>
  <w:style w:type="character" w:customStyle="1" w:styleId="HeaderChar">
    <w:name w:val="Header Char"/>
    <w:basedOn w:val="DefaultParagraphFont"/>
    <w:link w:val="Header"/>
    <w:uiPriority w:val="99"/>
    <w:rsid w:val="00836606"/>
    <w:rPr>
      <w:sz w:val="24"/>
      <w:szCs w:val="24"/>
    </w:rPr>
  </w:style>
  <w:style w:type="paragraph" w:styleId="Footer">
    <w:name w:val="footer"/>
    <w:basedOn w:val="Normal"/>
    <w:link w:val="FooterChar"/>
    <w:rsid w:val="00836606"/>
    <w:pPr>
      <w:tabs>
        <w:tab w:val="center" w:pos="4680"/>
        <w:tab w:val="right" w:pos="9360"/>
      </w:tabs>
    </w:pPr>
  </w:style>
  <w:style w:type="character" w:customStyle="1" w:styleId="FooterChar">
    <w:name w:val="Footer Char"/>
    <w:basedOn w:val="DefaultParagraphFont"/>
    <w:link w:val="Footer"/>
    <w:rsid w:val="00836606"/>
    <w:rPr>
      <w:sz w:val="24"/>
      <w:szCs w:val="24"/>
    </w:rPr>
  </w:style>
  <w:style w:type="paragraph" w:styleId="NoSpacing">
    <w:name w:val="No Spacing"/>
    <w:uiPriority w:val="1"/>
    <w:qFormat/>
    <w:rsid w:val="00A87B7A"/>
    <w:rPr>
      <w:sz w:val="24"/>
      <w:szCs w:val="24"/>
    </w:rPr>
  </w:style>
  <w:style w:type="paragraph" w:styleId="Title">
    <w:name w:val="Title"/>
    <w:basedOn w:val="Normal"/>
    <w:next w:val="Normal"/>
    <w:link w:val="TitleChar"/>
    <w:qFormat/>
    <w:rsid w:val="002E7F31"/>
    <w:pPr>
      <w:contextualSpacing/>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rsid w:val="002E7F31"/>
    <w:rPr>
      <w:rFonts w:ascii="Calibri" w:eastAsiaTheme="majorEastAsia" w:hAnsi="Calibri"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472081">
      <w:bodyDiv w:val="1"/>
      <w:marLeft w:val="1848"/>
      <w:marRight w:val="136"/>
      <w:marTop w:val="136"/>
      <w:marBottom w:val="136"/>
      <w:divBdr>
        <w:top w:val="none" w:sz="0" w:space="0" w:color="auto"/>
        <w:left w:val="none" w:sz="0" w:space="0" w:color="auto"/>
        <w:bottom w:val="none" w:sz="0" w:space="0" w:color="auto"/>
        <w:right w:val="none" w:sz="0" w:space="0" w:color="auto"/>
      </w:divBdr>
      <w:divsChild>
        <w:div w:id="673806449">
          <w:marLeft w:val="0"/>
          <w:marRight w:val="0"/>
          <w:marTop w:val="0"/>
          <w:marBottom w:val="0"/>
          <w:divBdr>
            <w:top w:val="none" w:sz="0" w:space="0" w:color="auto"/>
            <w:left w:val="none" w:sz="0" w:space="0" w:color="auto"/>
            <w:bottom w:val="none" w:sz="0" w:space="0" w:color="auto"/>
            <w:right w:val="none" w:sz="0" w:space="0" w:color="auto"/>
          </w:divBdr>
        </w:div>
      </w:divsChild>
    </w:div>
    <w:div w:id="19158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Chapter One</vt:lpstr>
    </vt:vector>
  </TitlesOfParts>
  <Company> </Company>
  <LinksUpToDate>false</LinksUpToDate>
  <CharactersWithSpaces>5830</CharactersWithSpaces>
  <SharedDoc>false</SharedDoc>
  <HLinks>
    <vt:vector size="12" baseType="variant">
      <vt:variant>
        <vt:i4>983067</vt:i4>
      </vt:variant>
      <vt:variant>
        <vt:i4>-1</vt:i4>
      </vt:variant>
      <vt:variant>
        <vt:i4>3110</vt:i4>
      </vt:variant>
      <vt:variant>
        <vt:i4>4</vt:i4>
      </vt:variant>
      <vt:variant>
        <vt:lpwstr>http://www.nflnut.com/store/media/RogerStaubachPhoto1.JPG</vt:lpwstr>
      </vt:variant>
      <vt:variant>
        <vt:lpwstr/>
      </vt:variant>
      <vt:variant>
        <vt:i4>1048600</vt:i4>
      </vt:variant>
      <vt:variant>
        <vt:i4>-1</vt:i4>
      </vt:variant>
      <vt:variant>
        <vt:i4>3110</vt:i4>
      </vt:variant>
      <vt:variant>
        <vt:i4>1</vt:i4>
      </vt:variant>
      <vt:variant>
        <vt:lpwstr>http://tbn0.google.com/images?q=tbn:PzfqWxc-AUHAEM:http://www.nflnut.com/store/media/RogerStaubachPhoto1.JPG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Stephanie H Kurtz</cp:lastModifiedBy>
  <cp:revision>2</cp:revision>
  <cp:lastPrinted>2008-06-12T14:28:00Z</cp:lastPrinted>
  <dcterms:created xsi:type="dcterms:W3CDTF">2024-05-15T21:56:00Z</dcterms:created>
  <dcterms:modified xsi:type="dcterms:W3CDTF">2024-05-15T21:56:00Z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