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D1BC08" w14:textId="7457A643" w:rsidR="00B757A6" w:rsidRDefault="00B757A6" w:rsidP="00AB14C7">
      <w:pPr>
        <w:pStyle w:val="Title"/>
        <w:rPr>
          <w:sz w:val="32"/>
          <w:szCs w:val="32"/>
        </w:rPr>
      </w:pPr>
      <w:r w:rsidRPr="00EE74E7">
        <w:rPr>
          <w:sz w:val="32"/>
          <w:szCs w:val="32"/>
        </w:rPr>
        <w:t>Section 1.6</w:t>
      </w:r>
      <w:r w:rsidR="00387944">
        <w:rPr>
          <w:sz w:val="32"/>
          <w:szCs w:val="32"/>
        </w:rPr>
        <w:t>b</w:t>
      </w:r>
      <w:r w:rsidRPr="00EE74E7">
        <w:rPr>
          <w:sz w:val="32"/>
          <w:szCs w:val="32"/>
        </w:rPr>
        <w:tab/>
        <w:t>Other Types of Equations</w:t>
      </w:r>
    </w:p>
    <w:p w14:paraId="0BF80D29" w14:textId="77777777" w:rsidR="00090FAE" w:rsidRPr="00090FAE" w:rsidRDefault="00090FAE" w:rsidP="00090FAE"/>
    <w:p w14:paraId="1F5BE6F1" w14:textId="77777777" w:rsidR="00B757A6" w:rsidRPr="00212D4F" w:rsidRDefault="00B757A6" w:rsidP="00212D4F">
      <w:pPr>
        <w:pStyle w:val="Heading1"/>
      </w:pPr>
      <w:r w:rsidRPr="00212D4F">
        <w:t>Objective 2</w:t>
      </w:r>
      <w:r w:rsidR="00842A3D" w:rsidRPr="00212D4F">
        <w:t>:</w:t>
      </w:r>
      <w:r w:rsidRPr="00212D4F">
        <w:t xml:space="preserve">  </w:t>
      </w:r>
      <w:r w:rsidR="00A90C2B" w:rsidRPr="00212D4F">
        <w:t>Solving</w:t>
      </w:r>
      <w:r w:rsidRPr="00212D4F">
        <w:t xml:space="preserve"> Equations that are Quadratic in Form</w:t>
      </w:r>
      <w:r w:rsidR="00846189" w:rsidRPr="00212D4F">
        <w:t xml:space="preserve"> (“Disguised Quadratics”)</w:t>
      </w:r>
    </w:p>
    <w:p w14:paraId="23B75E0E" w14:textId="77777777" w:rsidR="0095084D" w:rsidRPr="00212D4F" w:rsidRDefault="0095084D" w:rsidP="007B7243">
      <w:pPr>
        <w:rPr>
          <w:rFonts w:asciiTheme="minorHAnsi" w:hAnsiTheme="minorHAnsi"/>
          <w:b/>
          <w:color w:val="339966"/>
        </w:rPr>
      </w:pPr>
    </w:p>
    <w:p w14:paraId="4CA002E5" w14:textId="77777777" w:rsidR="004836B8" w:rsidRDefault="00B757A6" w:rsidP="007B7243">
      <w:pPr>
        <w:rPr>
          <w:rFonts w:asciiTheme="minorHAnsi" w:hAnsiTheme="minorHAnsi"/>
        </w:rPr>
      </w:pPr>
      <w:r w:rsidRPr="00212D4F">
        <w:rPr>
          <w:rFonts w:asciiTheme="minorHAnsi" w:hAnsiTheme="minorHAnsi"/>
        </w:rPr>
        <w:t xml:space="preserve">Quadratic equations of the form </w:t>
      </w:r>
      <w:r w:rsidR="004836B8" w:rsidRPr="00212D4F">
        <w:rPr>
          <w:rFonts w:asciiTheme="minorHAnsi" w:hAnsiTheme="minorHAnsi"/>
          <w:position w:val="-10"/>
        </w:rPr>
        <w:object w:dxaOrig="2200" w:dyaOrig="360" w14:anchorId="29DE839A">
          <v:shape id="_x0000_i1026" type="#_x0000_t75" alt="a times x squared plus b x plus c equals 0, for a not equal to zero" style="width:110.2pt;height:18.15pt;mso-position-vertical:absolute" o:ole="">
            <v:imagedata r:id="rId7" o:title=""/>
          </v:shape>
          <o:OLEObject Type="Embed" ProgID="Equation.DSMT4" ShapeID="_x0000_i1026" DrawAspect="Content" ObjectID="_1777723426" r:id="rId8"/>
        </w:object>
      </w:r>
      <w:r w:rsidRPr="00212D4F">
        <w:rPr>
          <w:rFonts w:asciiTheme="minorHAnsi" w:hAnsiTheme="minorHAnsi"/>
        </w:rPr>
        <w:t xml:space="preserve">are relatively straight-forward to solve since we know several </w:t>
      </w:r>
      <w:smartTag w:uri="urn:schemas-microsoft-com:office:smarttags" w:element="PersonName">
        <w:r w:rsidRPr="00212D4F">
          <w:rPr>
            <w:rFonts w:asciiTheme="minorHAnsi" w:hAnsiTheme="minorHAnsi"/>
          </w:rPr>
          <w:t>me</w:t>
        </w:r>
      </w:smartTag>
      <w:r w:rsidRPr="00212D4F">
        <w:rPr>
          <w:rFonts w:asciiTheme="minorHAnsi" w:hAnsiTheme="minorHAnsi"/>
        </w:rPr>
        <w:t>thods for solving quadratics.  So</w:t>
      </w:r>
      <w:smartTag w:uri="urn:schemas-microsoft-com:office:smarttags" w:element="PersonName">
        <w:r w:rsidRPr="00212D4F">
          <w:rPr>
            <w:rFonts w:asciiTheme="minorHAnsi" w:hAnsiTheme="minorHAnsi"/>
          </w:rPr>
          <w:t>me</w:t>
        </w:r>
      </w:smartTag>
      <w:r w:rsidRPr="00212D4F">
        <w:rPr>
          <w:rFonts w:asciiTheme="minorHAnsi" w:hAnsiTheme="minorHAnsi"/>
        </w:rPr>
        <w:t>ti</w:t>
      </w:r>
      <w:smartTag w:uri="urn:schemas-microsoft-com:office:smarttags" w:element="PersonName">
        <w:r w:rsidRPr="00212D4F">
          <w:rPr>
            <w:rFonts w:asciiTheme="minorHAnsi" w:hAnsiTheme="minorHAnsi"/>
          </w:rPr>
          <w:t>me</w:t>
        </w:r>
      </w:smartTag>
      <w:r w:rsidRPr="00212D4F">
        <w:rPr>
          <w:rFonts w:asciiTheme="minorHAnsi" w:hAnsiTheme="minorHAnsi"/>
        </w:rPr>
        <w:t xml:space="preserve">s equations that are not quadratic can be made into a quadratic equation by using a </w:t>
      </w:r>
      <w:r w:rsidRPr="00212D4F">
        <w:rPr>
          <w:rFonts w:asciiTheme="minorHAnsi" w:hAnsiTheme="minorHAnsi"/>
          <w:b/>
        </w:rPr>
        <w:t>substitution</w:t>
      </w:r>
      <w:r w:rsidRPr="00212D4F">
        <w:rPr>
          <w:rFonts w:asciiTheme="minorHAnsi" w:hAnsiTheme="minorHAnsi"/>
        </w:rPr>
        <w:t xml:space="preserve">.  Equations of this type are said to be </w:t>
      </w:r>
      <w:r w:rsidRPr="00212D4F">
        <w:rPr>
          <w:rFonts w:asciiTheme="minorHAnsi" w:hAnsiTheme="minorHAnsi"/>
          <w:i/>
        </w:rPr>
        <w:t>quadratic in form</w:t>
      </w:r>
      <w:r w:rsidR="00846189" w:rsidRPr="00212D4F">
        <w:rPr>
          <w:rFonts w:asciiTheme="minorHAnsi" w:hAnsiTheme="minorHAnsi"/>
          <w:i/>
        </w:rPr>
        <w:t xml:space="preserve"> </w:t>
      </w:r>
      <w:r w:rsidR="00846189" w:rsidRPr="00212D4F">
        <w:rPr>
          <w:rFonts w:asciiTheme="minorHAnsi" w:hAnsiTheme="minorHAnsi"/>
        </w:rPr>
        <w:t xml:space="preserve">or </w:t>
      </w:r>
      <w:r w:rsidR="00846189" w:rsidRPr="00212D4F">
        <w:rPr>
          <w:rFonts w:asciiTheme="minorHAnsi" w:hAnsiTheme="minorHAnsi"/>
          <w:i/>
        </w:rPr>
        <w:t>“disguised quadratics”</w:t>
      </w:r>
      <w:r w:rsidRPr="00212D4F">
        <w:rPr>
          <w:rFonts w:asciiTheme="minorHAnsi" w:hAnsiTheme="minorHAnsi"/>
        </w:rPr>
        <w:t xml:space="preserve">.  These equations typically have the form </w:t>
      </w:r>
      <w:r w:rsidR="004836B8" w:rsidRPr="004836B8">
        <w:rPr>
          <w:rFonts w:asciiTheme="minorHAnsi" w:hAnsiTheme="minorHAnsi"/>
          <w:position w:val="-10"/>
        </w:rPr>
        <w:object w:dxaOrig="2140" w:dyaOrig="360" w14:anchorId="586B62C4">
          <v:shape id="_x0000_i1027" type="#_x0000_t75" alt="a times u squared plus b u plus c equals 0, for a not equal to zero" style="width:107.05pt;height:18.15pt" o:ole="">
            <v:imagedata r:id="rId9" o:title=""/>
          </v:shape>
          <o:OLEObject Type="Embed" ProgID="Equation.DSMT4" ShapeID="_x0000_i1027" DrawAspect="Content" ObjectID="_1777723427" r:id="rId10"/>
        </w:object>
      </w:r>
      <w:r w:rsidRPr="00212D4F">
        <w:rPr>
          <w:rFonts w:asciiTheme="minorHAnsi" w:hAnsiTheme="minorHAnsi"/>
        </w:rPr>
        <w:t xml:space="preserve"> after an appropriate substitution.</w:t>
      </w:r>
    </w:p>
    <w:p w14:paraId="319BF3CB" w14:textId="77777777" w:rsidR="008A71FB" w:rsidRDefault="008A71FB" w:rsidP="007B7243">
      <w:pPr>
        <w:rPr>
          <w:rFonts w:asciiTheme="minorHAnsi" w:hAnsiTheme="minorHAnsi"/>
        </w:rPr>
      </w:pPr>
    </w:p>
    <w:tbl>
      <w:tblPr>
        <w:tblStyle w:val="GridTable1Light"/>
        <w:tblW w:w="0" w:type="auto"/>
        <w:tblCellMar>
          <w:left w:w="115" w:type="dxa"/>
          <w:right w:w="115" w:type="dxa"/>
        </w:tblCellMar>
        <w:tblLook w:val="0420" w:firstRow="1" w:lastRow="0" w:firstColumn="0" w:lastColumn="0" w:noHBand="0" w:noVBand="1"/>
        <w:tblDescription w:val="examples of how to transform &quot;disguised quadratics&quot; into quadratic equations.  In the equation 2 x to the fourth power minus 11 x squared plus 12 = 0, use u equals x squared.  In the equation left parenthesis 1 over denominator x minus 2 right parenthesis squared plus fraction 3 over denominator x minus 2 end fraction minus 15 = 0, use u equals 1 over denominator x minus 2.  In the equation x to the two-thirds power minus 9 x to the one-third power plus 8 equals 0, use u equals x to the one-third.  In the equation 3 x to the negative 2 power minus 5 x to the negative 1 power minus 2 equals 0, let u equal x to the minus 1 power."/>
      </w:tblPr>
      <w:tblGrid>
        <w:gridCol w:w="2685"/>
        <w:gridCol w:w="2196"/>
        <w:gridCol w:w="2438"/>
        <w:gridCol w:w="2463"/>
      </w:tblGrid>
      <w:tr w:rsidR="008A71FB" w14:paraId="310259FB" w14:textId="77777777" w:rsidTr="00C862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697" w:type="dxa"/>
            <w:vAlign w:val="center"/>
          </w:tcPr>
          <w:p w14:paraId="46E47C1A" w14:textId="77777777" w:rsidR="008A71FB" w:rsidRDefault="008A71FB" w:rsidP="007B72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Original Equation</w:t>
            </w:r>
          </w:p>
        </w:tc>
        <w:tc>
          <w:tcPr>
            <w:tcW w:w="2697" w:type="dxa"/>
            <w:vAlign w:val="center"/>
          </w:tcPr>
          <w:p w14:paraId="4679C49E" w14:textId="77777777" w:rsidR="008A71FB" w:rsidRPr="008A71FB" w:rsidRDefault="008A71FB" w:rsidP="007B7243">
            <w:pPr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</w:rPr>
              <w:t xml:space="preserve">Identify </w:t>
            </w:r>
            <w:r>
              <w:rPr>
                <w:rFonts w:asciiTheme="minorHAnsi" w:hAnsiTheme="minorHAnsi"/>
                <w:i/>
              </w:rPr>
              <w:t>u.</w:t>
            </w:r>
          </w:p>
        </w:tc>
        <w:tc>
          <w:tcPr>
            <w:tcW w:w="2698" w:type="dxa"/>
            <w:vAlign w:val="center"/>
          </w:tcPr>
          <w:p w14:paraId="4878ACB4" w14:textId="77777777" w:rsidR="008A71FB" w:rsidRPr="008A71FB" w:rsidRDefault="00EB72BA" w:rsidP="00D338F0">
            <w:pPr>
              <w:rPr>
                <w:rFonts w:asciiTheme="minorHAnsi" w:hAnsiTheme="minorHAnsi"/>
                <w:i/>
                <w:vertAlign w:val="superscript"/>
              </w:rPr>
            </w:pPr>
            <w:r>
              <w:rPr>
                <w:rFonts w:asciiTheme="minorHAnsi" w:hAnsiTheme="minorHAnsi"/>
              </w:rPr>
              <w:t xml:space="preserve">Find </w:t>
            </w:r>
            <w:r w:rsidR="00F23A35" w:rsidRPr="00D338F0">
              <w:rPr>
                <w:rFonts w:asciiTheme="minorHAnsi" w:hAnsiTheme="minorHAnsi"/>
                <w:b w:val="0"/>
                <w:bCs w:val="0"/>
                <w:position w:val="-6"/>
              </w:rPr>
              <w:object w:dxaOrig="279" w:dyaOrig="320" w14:anchorId="2AB8DF68">
                <v:shape id="_x0000_i1028" type="#_x0000_t75" alt="u squared" style="width:14.4pt;height:15.65pt" o:ole="">
                  <v:imagedata r:id="rId11" o:title=""/>
                </v:shape>
                <o:OLEObject Type="Embed" ProgID="Equation.DSMT4" ShapeID="_x0000_i1028" DrawAspect="Content" ObjectID="_1777723428" r:id="rId12"/>
              </w:object>
            </w:r>
            <w:r w:rsidR="008A71FB">
              <w:rPr>
                <w:rFonts w:asciiTheme="minorHAnsi" w:hAnsiTheme="minorHAnsi"/>
              </w:rPr>
              <w:t>.</w:t>
            </w:r>
          </w:p>
        </w:tc>
        <w:tc>
          <w:tcPr>
            <w:tcW w:w="2698" w:type="dxa"/>
            <w:vAlign w:val="center"/>
          </w:tcPr>
          <w:p w14:paraId="58863DEC" w14:textId="77777777" w:rsidR="008A71FB" w:rsidRDefault="008A71FB" w:rsidP="007B72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Make the substitutions.</w:t>
            </w:r>
          </w:p>
        </w:tc>
      </w:tr>
      <w:tr w:rsidR="008A71FB" w14:paraId="0F3E5155" w14:textId="77777777" w:rsidTr="00C8623E">
        <w:trPr>
          <w:trHeight w:val="492"/>
        </w:trPr>
        <w:tc>
          <w:tcPr>
            <w:tcW w:w="2697" w:type="dxa"/>
            <w:vAlign w:val="center"/>
          </w:tcPr>
          <w:p w14:paraId="4242C474" w14:textId="77777777" w:rsidR="008A71FB" w:rsidRDefault="00D338F0" w:rsidP="007B7243">
            <w:pPr>
              <w:rPr>
                <w:rFonts w:asciiTheme="minorHAnsi" w:hAnsiTheme="minorHAnsi"/>
              </w:rPr>
            </w:pPr>
            <w:r w:rsidRPr="008A71FB">
              <w:rPr>
                <w:rFonts w:asciiTheme="minorHAnsi" w:hAnsiTheme="minorHAnsi"/>
                <w:position w:val="-6"/>
              </w:rPr>
              <w:object w:dxaOrig="1840" w:dyaOrig="320" w14:anchorId="115F6955">
                <v:shape id="_x0000_i1029" type="#_x0000_t75" alt="2 times x raised to the fourth power minus 11 times x squared plus 12 equals 0" style="width:92.05pt;height:15.65pt" o:ole="">
                  <v:imagedata r:id="rId13" o:title=""/>
                </v:shape>
                <o:OLEObject Type="Embed" ProgID="Equation.DSMT4" ShapeID="_x0000_i1029" DrawAspect="Content" ObjectID="_1777723429" r:id="rId14"/>
              </w:object>
            </w:r>
          </w:p>
        </w:tc>
        <w:tc>
          <w:tcPr>
            <w:tcW w:w="2697" w:type="dxa"/>
            <w:vAlign w:val="center"/>
          </w:tcPr>
          <w:p w14:paraId="167780EB" w14:textId="77777777" w:rsidR="008A71FB" w:rsidRDefault="00F23A35" w:rsidP="007B7243">
            <w:pPr>
              <w:rPr>
                <w:rFonts w:asciiTheme="minorHAnsi" w:hAnsiTheme="minorHAnsi"/>
              </w:rPr>
            </w:pPr>
            <w:r w:rsidRPr="00D338F0">
              <w:rPr>
                <w:rFonts w:asciiTheme="minorHAnsi" w:hAnsiTheme="minorHAnsi"/>
                <w:position w:val="-6"/>
              </w:rPr>
              <w:object w:dxaOrig="639" w:dyaOrig="320" w14:anchorId="14589F79">
                <v:shape id="_x0000_i1030" type="#_x0000_t75" alt="u equals x squared" style="width:31.95pt;height:15.65pt" o:ole="">
                  <v:imagedata r:id="rId15" o:title=""/>
                </v:shape>
                <o:OLEObject Type="Embed" ProgID="Equation.DSMT4" ShapeID="_x0000_i1030" DrawAspect="Content" ObjectID="_1777723430" r:id="rId16"/>
              </w:object>
            </w:r>
          </w:p>
        </w:tc>
        <w:tc>
          <w:tcPr>
            <w:tcW w:w="2698" w:type="dxa"/>
            <w:vAlign w:val="center"/>
          </w:tcPr>
          <w:p w14:paraId="019964A2" w14:textId="77777777" w:rsidR="008A71FB" w:rsidRDefault="00F23A35" w:rsidP="007B7243">
            <w:pPr>
              <w:rPr>
                <w:rFonts w:asciiTheme="minorHAnsi" w:hAnsiTheme="minorHAnsi"/>
              </w:rPr>
            </w:pPr>
            <w:r w:rsidRPr="00D338F0">
              <w:rPr>
                <w:rFonts w:asciiTheme="minorHAnsi" w:hAnsiTheme="minorHAnsi"/>
                <w:position w:val="-10"/>
              </w:rPr>
              <w:object w:dxaOrig="1480" w:dyaOrig="360" w14:anchorId="26EAA446">
                <v:shape id="_x0000_i1031" type="#_x0000_t75" alt="u squared equals open parentheses x squared close parentheses squared equals x to the power of 4" style="width:74.5pt;height:18.15pt" o:ole="">
                  <v:imagedata r:id="rId17" o:title=""/>
                </v:shape>
                <o:OLEObject Type="Embed" ProgID="Equation.DSMT4" ShapeID="_x0000_i1031" DrawAspect="Content" ObjectID="_1777723431" r:id="rId18"/>
              </w:object>
            </w:r>
          </w:p>
        </w:tc>
        <w:tc>
          <w:tcPr>
            <w:tcW w:w="2698" w:type="dxa"/>
            <w:vAlign w:val="center"/>
          </w:tcPr>
          <w:p w14:paraId="74B6433C" w14:textId="77777777" w:rsidR="008A71FB" w:rsidRDefault="00F23A35" w:rsidP="007B7243">
            <w:pPr>
              <w:rPr>
                <w:rFonts w:asciiTheme="minorHAnsi" w:hAnsiTheme="minorHAnsi"/>
              </w:rPr>
            </w:pPr>
            <w:r w:rsidRPr="00212D4F">
              <w:rPr>
                <w:rFonts w:asciiTheme="minorHAnsi" w:hAnsiTheme="minorHAnsi"/>
                <w:position w:val="-6"/>
              </w:rPr>
              <w:object w:dxaOrig="1740" w:dyaOrig="320" w14:anchorId="12ACD791">
                <v:shape id="_x0000_i1032" type="#_x0000_t75" alt="2 u squared minus 11 u plus 12 equals 0" style="width:87.05pt;height:15.65pt" o:ole="">
                  <v:imagedata r:id="rId19" o:title=""/>
                </v:shape>
                <o:OLEObject Type="Embed" ProgID="Equation.DSMT4" ShapeID="_x0000_i1032" DrawAspect="Content" ObjectID="_1777723432" r:id="rId20"/>
              </w:object>
            </w:r>
          </w:p>
        </w:tc>
      </w:tr>
      <w:tr w:rsidR="008A71FB" w14:paraId="27AB666B" w14:textId="77777777" w:rsidTr="00C8623E">
        <w:trPr>
          <w:trHeight w:val="800"/>
        </w:trPr>
        <w:tc>
          <w:tcPr>
            <w:tcW w:w="2697" w:type="dxa"/>
            <w:vAlign w:val="center"/>
          </w:tcPr>
          <w:p w14:paraId="64C2E48C" w14:textId="77777777" w:rsidR="008A71FB" w:rsidRDefault="00D338F0" w:rsidP="00D338F0">
            <w:pPr>
              <w:tabs>
                <w:tab w:val="center" w:pos="1230"/>
                <w:tab w:val="right" w:pos="2460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ab/>
            </w:r>
            <w:r w:rsidR="00EB72BA" w:rsidRPr="00212D4F">
              <w:rPr>
                <w:rFonts w:asciiTheme="minorHAnsi" w:hAnsiTheme="minorHAnsi"/>
                <w:position w:val="-28"/>
              </w:rPr>
              <w:object w:dxaOrig="2400" w:dyaOrig="740" w14:anchorId="0BD689C1">
                <v:shape id="_x0000_i1033" type="#_x0000_t75" alt="open parentheses fraction numerator 1 over denominator x minus 2 end fraction close parentheses squared plus fraction numerator 3 over denominator x minus 2 end fraction minus 15 equals 0" style="width:120.2pt;height:36.95pt;mso-position-vertical:absolute" o:ole="">
                  <v:imagedata r:id="rId21" o:title=""/>
                </v:shape>
                <o:OLEObject Type="Embed" ProgID="Equation.DSMT4" ShapeID="_x0000_i1033" DrawAspect="Content" ObjectID="_1777723433" r:id="rId22"/>
              </w:object>
            </w:r>
          </w:p>
        </w:tc>
        <w:tc>
          <w:tcPr>
            <w:tcW w:w="2697" w:type="dxa"/>
            <w:vAlign w:val="center"/>
          </w:tcPr>
          <w:p w14:paraId="23C6B151" w14:textId="77777777" w:rsidR="008A71FB" w:rsidRDefault="00EB72BA" w:rsidP="007B7243">
            <w:pPr>
              <w:rPr>
                <w:rFonts w:asciiTheme="minorHAnsi" w:hAnsiTheme="minorHAnsi"/>
              </w:rPr>
            </w:pPr>
            <w:r w:rsidRPr="00F23A35">
              <w:rPr>
                <w:rFonts w:asciiTheme="minorHAnsi" w:hAnsiTheme="minorHAnsi"/>
                <w:position w:val="-24"/>
              </w:rPr>
              <w:object w:dxaOrig="920" w:dyaOrig="620" w14:anchorId="406F6DCE">
                <v:shape id="_x0000_i1034" type="#_x0000_t75" alt="u equals fraction numerator 1 over denominator x minus 2" style="width:45.7pt;height:30.7pt" o:ole="">
                  <v:imagedata r:id="rId23" o:title=""/>
                </v:shape>
                <o:OLEObject Type="Embed" ProgID="Equation.DSMT4" ShapeID="_x0000_i1034" DrawAspect="Content" ObjectID="_1777723434" r:id="rId24"/>
              </w:object>
            </w:r>
          </w:p>
        </w:tc>
        <w:tc>
          <w:tcPr>
            <w:tcW w:w="2698" w:type="dxa"/>
            <w:vAlign w:val="center"/>
          </w:tcPr>
          <w:p w14:paraId="188D3DD4" w14:textId="77777777" w:rsidR="008A71FB" w:rsidRDefault="00EB72BA" w:rsidP="007B7243">
            <w:pPr>
              <w:rPr>
                <w:rFonts w:asciiTheme="minorHAnsi" w:hAnsiTheme="minorHAnsi"/>
              </w:rPr>
            </w:pPr>
            <w:r w:rsidRPr="00F23A35">
              <w:rPr>
                <w:rFonts w:asciiTheme="minorHAnsi" w:hAnsiTheme="minorHAnsi"/>
                <w:position w:val="-28"/>
              </w:rPr>
              <w:object w:dxaOrig="1340" w:dyaOrig="740" w14:anchorId="0DD456A0">
                <v:shape id="_x0000_i1035" type="#_x0000_t75" alt="u squared equals open parentheses fraction numerator 1 over denominator x minus 2 end fraction close parentheses squared" style="width:67pt;height:36.95pt" o:ole="">
                  <v:imagedata r:id="rId25" o:title=""/>
                </v:shape>
                <o:OLEObject Type="Embed" ProgID="Equation.DSMT4" ShapeID="_x0000_i1035" DrawAspect="Content" ObjectID="_1777723435" r:id="rId26"/>
              </w:object>
            </w:r>
          </w:p>
        </w:tc>
        <w:tc>
          <w:tcPr>
            <w:tcW w:w="2698" w:type="dxa"/>
            <w:vAlign w:val="center"/>
          </w:tcPr>
          <w:p w14:paraId="7D89B9D7" w14:textId="77777777" w:rsidR="008A71FB" w:rsidRDefault="00EB72BA" w:rsidP="007B7243">
            <w:pPr>
              <w:rPr>
                <w:rFonts w:asciiTheme="minorHAnsi" w:hAnsiTheme="minorHAnsi"/>
              </w:rPr>
            </w:pPr>
            <w:r w:rsidRPr="00212D4F">
              <w:rPr>
                <w:rFonts w:asciiTheme="minorHAnsi" w:hAnsiTheme="minorHAnsi"/>
                <w:position w:val="-6"/>
              </w:rPr>
              <w:object w:dxaOrig="1520" w:dyaOrig="320" w14:anchorId="260BE2FC">
                <v:shape id="_x0000_i1036" type="#_x0000_t75" alt="u squared plus 3 u minus 15 equals 0" style="width:75.75pt;height:15.65pt" o:ole="">
                  <v:imagedata r:id="rId27" o:title=""/>
                </v:shape>
                <o:OLEObject Type="Embed" ProgID="Equation.DSMT4" ShapeID="_x0000_i1036" DrawAspect="Content" ObjectID="_1777723436" r:id="rId28"/>
              </w:object>
            </w:r>
          </w:p>
        </w:tc>
      </w:tr>
      <w:tr w:rsidR="008A71FB" w14:paraId="3475E1E7" w14:textId="77777777" w:rsidTr="00C8623E">
        <w:trPr>
          <w:trHeight w:val="530"/>
        </w:trPr>
        <w:tc>
          <w:tcPr>
            <w:tcW w:w="2697" w:type="dxa"/>
            <w:vAlign w:val="center"/>
          </w:tcPr>
          <w:p w14:paraId="7584CD57" w14:textId="77777777" w:rsidR="008A71FB" w:rsidRDefault="00EB72BA" w:rsidP="007B7243">
            <w:pPr>
              <w:rPr>
                <w:rFonts w:asciiTheme="minorHAnsi" w:hAnsiTheme="minorHAnsi"/>
              </w:rPr>
            </w:pPr>
            <w:r w:rsidRPr="00212D4F">
              <w:rPr>
                <w:rFonts w:asciiTheme="minorHAnsi" w:hAnsiTheme="minorHAnsi"/>
                <w:position w:val="-10"/>
              </w:rPr>
              <w:object w:dxaOrig="1800" w:dyaOrig="440" w14:anchorId="310FB37E">
                <v:shape id="_x0000_i1037" type="#_x0000_t75" alt="x to the two-thirds power  minus 9 x to the one-third power plus 8 equals 0" style="width:90.15pt;height:21.9pt" o:ole="">
                  <v:imagedata r:id="rId29" o:title=""/>
                </v:shape>
                <o:OLEObject Type="Embed" ProgID="Equation.DSMT4" ShapeID="_x0000_i1037" DrawAspect="Content" ObjectID="_1777723437" r:id="rId30"/>
              </w:object>
            </w:r>
          </w:p>
        </w:tc>
        <w:tc>
          <w:tcPr>
            <w:tcW w:w="2697" w:type="dxa"/>
            <w:vAlign w:val="center"/>
          </w:tcPr>
          <w:p w14:paraId="02C684D6" w14:textId="77777777" w:rsidR="008A71FB" w:rsidRDefault="00EB72BA" w:rsidP="007B7243">
            <w:pPr>
              <w:rPr>
                <w:rFonts w:asciiTheme="minorHAnsi" w:hAnsiTheme="minorHAnsi"/>
              </w:rPr>
            </w:pPr>
            <w:r w:rsidRPr="00F23A35">
              <w:rPr>
                <w:rFonts w:asciiTheme="minorHAnsi" w:hAnsiTheme="minorHAnsi"/>
                <w:position w:val="-6"/>
              </w:rPr>
              <w:object w:dxaOrig="740" w:dyaOrig="400" w14:anchorId="4265A95D">
                <v:shape id="_x0000_i1038" type="#_x0000_t75" alt="u equals x to the one-third power" style="width:36.95pt;height:20.05pt;mso-position-vertical:absolute" o:ole="">
                  <v:imagedata r:id="rId31" o:title=""/>
                </v:shape>
                <o:OLEObject Type="Embed" ProgID="Equation.DSMT4" ShapeID="_x0000_i1038" DrawAspect="Content" ObjectID="_1777723438" r:id="rId32"/>
              </w:object>
            </w:r>
          </w:p>
        </w:tc>
        <w:tc>
          <w:tcPr>
            <w:tcW w:w="2698" w:type="dxa"/>
            <w:vAlign w:val="center"/>
          </w:tcPr>
          <w:p w14:paraId="14E2AD88" w14:textId="77777777" w:rsidR="008A71FB" w:rsidRDefault="00EB72BA" w:rsidP="007B7243">
            <w:pPr>
              <w:rPr>
                <w:rFonts w:asciiTheme="minorHAnsi" w:hAnsiTheme="minorHAnsi"/>
              </w:rPr>
            </w:pPr>
            <w:r w:rsidRPr="00212D4F">
              <w:rPr>
                <w:rFonts w:asciiTheme="minorHAnsi" w:hAnsiTheme="minorHAnsi"/>
                <w:position w:val="-10"/>
              </w:rPr>
              <w:object w:dxaOrig="1660" w:dyaOrig="440" w14:anchorId="511F1E4A">
                <v:shape id="_x0000_i1039" type="#_x0000_t75" alt="u squared equals left parenthesis x to the one-third power right parenthesis squared equals x to the two-thirds power" style="width:83.25pt;height:21.9pt" o:ole="">
                  <v:imagedata r:id="rId33" o:title=""/>
                </v:shape>
                <o:OLEObject Type="Embed" ProgID="Equation.DSMT4" ShapeID="_x0000_i1039" DrawAspect="Content" ObjectID="_1777723439" r:id="rId34"/>
              </w:object>
            </w:r>
          </w:p>
        </w:tc>
        <w:tc>
          <w:tcPr>
            <w:tcW w:w="2698" w:type="dxa"/>
            <w:vAlign w:val="center"/>
          </w:tcPr>
          <w:p w14:paraId="5727FF31" w14:textId="77777777" w:rsidR="008A71FB" w:rsidRDefault="00EB72BA" w:rsidP="007B7243">
            <w:pPr>
              <w:rPr>
                <w:rFonts w:asciiTheme="minorHAnsi" w:hAnsiTheme="minorHAnsi"/>
              </w:rPr>
            </w:pPr>
            <w:r w:rsidRPr="00212D4F">
              <w:rPr>
                <w:rFonts w:asciiTheme="minorHAnsi" w:hAnsiTheme="minorHAnsi"/>
                <w:position w:val="-6"/>
              </w:rPr>
              <w:object w:dxaOrig="1420" w:dyaOrig="320" w14:anchorId="31D9DDFE">
                <v:shape id="_x0000_i1040" type="#_x0000_t75" alt="u squared minus 9 u plus 8 equals 0" style="width:71.35pt;height:15.65pt" o:ole="">
                  <v:imagedata r:id="rId35" o:title=""/>
                </v:shape>
                <o:OLEObject Type="Embed" ProgID="Equation.DSMT4" ShapeID="_x0000_i1040" DrawAspect="Content" ObjectID="_1777723440" r:id="rId36"/>
              </w:object>
            </w:r>
          </w:p>
        </w:tc>
      </w:tr>
      <w:tr w:rsidR="008A71FB" w14:paraId="30C68346" w14:textId="77777777" w:rsidTr="00C8623E">
        <w:trPr>
          <w:trHeight w:val="440"/>
        </w:trPr>
        <w:tc>
          <w:tcPr>
            <w:tcW w:w="2697" w:type="dxa"/>
            <w:vAlign w:val="center"/>
          </w:tcPr>
          <w:p w14:paraId="2968325C" w14:textId="77777777" w:rsidR="008A71FB" w:rsidRDefault="00EB72BA" w:rsidP="007B7243">
            <w:pPr>
              <w:rPr>
                <w:rFonts w:asciiTheme="minorHAnsi" w:hAnsiTheme="minorHAnsi"/>
              </w:rPr>
            </w:pPr>
            <w:r w:rsidRPr="00F23A35">
              <w:rPr>
                <w:rFonts w:asciiTheme="minorHAnsi" w:hAnsiTheme="minorHAnsi"/>
                <w:position w:val="-10"/>
              </w:rPr>
              <w:object w:dxaOrig="1820" w:dyaOrig="360" w14:anchorId="0E261C56">
                <v:shape id="_x0000_i1041" type="#_x0000_t75" alt="3 x to the power of negative 2 end exponent minus 5 x to the power of negative 1 end exponent minus 2 equals 0" style="width:90.8pt;height:18.15pt" o:ole="">
                  <v:imagedata r:id="rId37" o:title=""/>
                </v:shape>
                <o:OLEObject Type="Embed" ProgID="Equation.DSMT4" ShapeID="_x0000_i1041" DrawAspect="Content" ObjectID="_1777723441" r:id="rId38"/>
              </w:object>
            </w:r>
          </w:p>
        </w:tc>
        <w:tc>
          <w:tcPr>
            <w:tcW w:w="2697" w:type="dxa"/>
            <w:vAlign w:val="center"/>
          </w:tcPr>
          <w:p w14:paraId="1D60CC4A" w14:textId="77777777" w:rsidR="008A71FB" w:rsidRDefault="00C8623E" w:rsidP="007B7243">
            <w:pPr>
              <w:rPr>
                <w:rFonts w:asciiTheme="minorHAnsi" w:hAnsiTheme="minorHAnsi"/>
              </w:rPr>
            </w:pPr>
            <w:r w:rsidRPr="00C8623E">
              <w:rPr>
                <w:rFonts w:asciiTheme="minorHAnsi" w:hAnsiTheme="minorHAnsi"/>
                <w:position w:val="-6"/>
              </w:rPr>
              <w:object w:dxaOrig="700" w:dyaOrig="320" w14:anchorId="6719D885">
                <v:shape id="_x0000_i1042" type="#_x0000_t75" alt="u equals x to the power of negative 1" style="width:35.05pt;height:15.65pt" o:ole="">
                  <v:imagedata r:id="rId39" o:title=""/>
                </v:shape>
                <o:OLEObject Type="Embed" ProgID="Equation.DSMT4" ShapeID="_x0000_i1042" DrawAspect="Content" ObjectID="_1777723442" r:id="rId40"/>
              </w:object>
            </w:r>
          </w:p>
        </w:tc>
        <w:tc>
          <w:tcPr>
            <w:tcW w:w="2698" w:type="dxa"/>
            <w:vAlign w:val="center"/>
          </w:tcPr>
          <w:p w14:paraId="2589F6B2" w14:textId="77777777" w:rsidR="008A71FB" w:rsidRDefault="00C8623E" w:rsidP="007B7243">
            <w:pPr>
              <w:rPr>
                <w:rFonts w:asciiTheme="minorHAnsi" w:hAnsiTheme="minorHAnsi"/>
              </w:rPr>
            </w:pPr>
            <w:r w:rsidRPr="00F23A35">
              <w:rPr>
                <w:rFonts w:asciiTheme="minorHAnsi" w:hAnsiTheme="minorHAnsi"/>
                <w:position w:val="-10"/>
              </w:rPr>
              <w:object w:dxaOrig="1620" w:dyaOrig="360" w14:anchorId="659458E1">
                <v:shape id="_x0000_i1043" type="#_x0000_t75" alt="u squared equals open parentheses x to the power of negative 1 close parentheses squared equals x to the power of negative 2" style="width:80.75pt;height:18.15pt" o:ole="">
                  <v:imagedata r:id="rId41" o:title=""/>
                </v:shape>
                <o:OLEObject Type="Embed" ProgID="Equation.DSMT4" ShapeID="_x0000_i1043" DrawAspect="Content" ObjectID="_1777723443" r:id="rId42"/>
              </w:object>
            </w:r>
          </w:p>
        </w:tc>
        <w:tc>
          <w:tcPr>
            <w:tcW w:w="2698" w:type="dxa"/>
            <w:vAlign w:val="center"/>
          </w:tcPr>
          <w:p w14:paraId="38C9CCE7" w14:textId="77777777" w:rsidR="008A71FB" w:rsidRDefault="00EB72BA" w:rsidP="007B7243">
            <w:pPr>
              <w:rPr>
                <w:rFonts w:asciiTheme="minorHAnsi" w:hAnsiTheme="minorHAnsi"/>
              </w:rPr>
            </w:pPr>
            <w:r w:rsidRPr="00212D4F">
              <w:rPr>
                <w:rFonts w:asciiTheme="minorHAnsi" w:hAnsiTheme="minorHAnsi"/>
                <w:position w:val="-6"/>
              </w:rPr>
              <w:object w:dxaOrig="1540" w:dyaOrig="320" w14:anchorId="0722A588">
                <v:shape id="_x0000_i1044" type="#_x0000_t75" alt="3 u squared minus 5 u minus 2 equals 0" style="width:77pt;height:15.65pt" o:ole="">
                  <v:imagedata r:id="rId43" o:title=""/>
                </v:shape>
                <o:OLEObject Type="Embed" ProgID="Equation.DSMT4" ShapeID="_x0000_i1044" DrawAspect="Content" ObjectID="_1777723444" r:id="rId44"/>
              </w:object>
            </w:r>
          </w:p>
        </w:tc>
      </w:tr>
    </w:tbl>
    <w:p w14:paraId="4AA6E79A" w14:textId="77777777" w:rsidR="00B757A6" w:rsidRPr="00212D4F" w:rsidRDefault="00B757A6" w:rsidP="007B7243">
      <w:pPr>
        <w:rPr>
          <w:rFonts w:asciiTheme="minorHAnsi" w:hAnsiTheme="minorHAnsi"/>
        </w:rPr>
      </w:pPr>
    </w:p>
    <w:p w14:paraId="56806202" w14:textId="461DA2E7" w:rsidR="0015656F" w:rsidRPr="00212D4F" w:rsidRDefault="0015656F" w:rsidP="00767E37">
      <w:pPr>
        <w:ind w:left="720"/>
        <w:rPr>
          <w:rFonts w:asciiTheme="minorHAnsi" w:hAnsiTheme="minorHAnsi"/>
          <w:b/>
        </w:rPr>
      </w:pPr>
    </w:p>
    <w:sectPr w:rsidR="0015656F" w:rsidRPr="00212D4F" w:rsidSect="00EE74E7">
      <w:headerReference w:type="default" r:id="rId45"/>
      <w:pgSz w:w="12240" w:h="15840"/>
      <w:pgMar w:top="1008" w:right="1008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1CEE26" w14:textId="77777777" w:rsidR="00AD33B9" w:rsidRDefault="00AD33B9">
      <w:r>
        <w:separator/>
      </w:r>
    </w:p>
  </w:endnote>
  <w:endnote w:type="continuationSeparator" w:id="0">
    <w:p w14:paraId="3F2B9699" w14:textId="77777777" w:rsidR="00AD33B9" w:rsidRDefault="00AD3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5F32BB" w14:textId="77777777" w:rsidR="00AD33B9" w:rsidRDefault="00AD33B9">
      <w:r>
        <w:separator/>
      </w:r>
    </w:p>
  </w:footnote>
  <w:footnote w:type="continuationSeparator" w:id="0">
    <w:p w14:paraId="62C6F32B" w14:textId="77777777" w:rsidR="00AD33B9" w:rsidRDefault="00AD33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2A4AD4" w14:textId="77777777" w:rsidR="00E05E4D" w:rsidRDefault="00E05E4D" w:rsidP="00F57BEB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5.05pt;height:15.05pt" o:bullet="t">
        <v:imagedata r:id="rId1" o:title="hand2"/>
      </v:shape>
    </w:pict>
  </w:numPicBullet>
  <w:abstractNum w:abstractNumId="0" w15:restartNumberingAfterBreak="0">
    <w:nsid w:val="027B6745"/>
    <w:multiLevelType w:val="hybridMultilevel"/>
    <w:tmpl w:val="F8244066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53A97"/>
    <w:multiLevelType w:val="hybridMultilevel"/>
    <w:tmpl w:val="1916B80C"/>
    <w:lvl w:ilvl="0" w:tplc="BC4423E2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067C7306"/>
    <w:multiLevelType w:val="hybridMultilevel"/>
    <w:tmpl w:val="033A1AE2"/>
    <w:lvl w:ilvl="0" w:tplc="244611E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2C7F73"/>
    <w:multiLevelType w:val="hybridMultilevel"/>
    <w:tmpl w:val="65B0A5AA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C37B62"/>
    <w:multiLevelType w:val="hybridMultilevel"/>
    <w:tmpl w:val="8028237A"/>
    <w:lvl w:ilvl="0" w:tplc="BB9CF87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3875D6"/>
    <w:multiLevelType w:val="hybridMultilevel"/>
    <w:tmpl w:val="C2F242AE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FC0A66"/>
    <w:multiLevelType w:val="hybridMultilevel"/>
    <w:tmpl w:val="2248A404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FA602E"/>
    <w:multiLevelType w:val="multilevel"/>
    <w:tmpl w:val="8B3A97FA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  <w:b w:val="0"/>
        <w:sz w:val="40"/>
      </w:rPr>
    </w:lvl>
    <w:lvl w:ilvl="1">
      <w:start w:val="1"/>
      <w:numFmt w:val="bullet"/>
      <w:lvlText w:val=""/>
      <w:lvlPicBulletId w:val="0"/>
      <w:lvlJc w:val="left"/>
      <w:pPr>
        <w:tabs>
          <w:tab w:val="num" w:pos="900"/>
        </w:tabs>
        <w:ind w:left="900" w:hanging="72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  <w:b w:val="0"/>
        <w:sz w:val="40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  <w:b w:val="0"/>
        <w:sz w:val="4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 w:val="0"/>
        <w:sz w:val="40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  <w:b w:val="0"/>
        <w:sz w:val="40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  <w:b w:val="0"/>
        <w:sz w:val="40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  <w:b w:val="0"/>
        <w:sz w:val="40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2880"/>
      </w:pPr>
      <w:rPr>
        <w:rFonts w:hint="default"/>
        <w:b w:val="0"/>
        <w:sz w:val="40"/>
      </w:rPr>
    </w:lvl>
  </w:abstractNum>
  <w:abstractNum w:abstractNumId="8" w15:restartNumberingAfterBreak="0">
    <w:nsid w:val="14595C34"/>
    <w:multiLevelType w:val="hybridMultilevel"/>
    <w:tmpl w:val="F57E6C26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59332B"/>
    <w:multiLevelType w:val="hybridMultilevel"/>
    <w:tmpl w:val="69AC51B8"/>
    <w:lvl w:ilvl="0" w:tplc="244611E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84729D"/>
    <w:multiLevelType w:val="hybridMultilevel"/>
    <w:tmpl w:val="0A1C55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AFA214F"/>
    <w:multiLevelType w:val="hybridMultilevel"/>
    <w:tmpl w:val="0A1C55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D4050E4"/>
    <w:multiLevelType w:val="hybridMultilevel"/>
    <w:tmpl w:val="F90E3AEE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3F6EE3"/>
    <w:multiLevelType w:val="hybridMultilevel"/>
    <w:tmpl w:val="A532146C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7C34F2"/>
    <w:multiLevelType w:val="hybridMultilevel"/>
    <w:tmpl w:val="D3C2753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6B4724D"/>
    <w:multiLevelType w:val="hybridMultilevel"/>
    <w:tmpl w:val="71568242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3B4C83"/>
    <w:multiLevelType w:val="hybridMultilevel"/>
    <w:tmpl w:val="61F0CBEC"/>
    <w:lvl w:ilvl="0" w:tplc="A7DAE75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5D567E"/>
    <w:multiLevelType w:val="hybridMultilevel"/>
    <w:tmpl w:val="3A82FB0C"/>
    <w:lvl w:ilvl="0" w:tplc="B118941C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1" w:tplc="D5582016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8" w15:restartNumberingAfterBreak="0">
    <w:nsid w:val="2E4554E3"/>
    <w:multiLevelType w:val="hybridMultilevel"/>
    <w:tmpl w:val="820C74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4044CBB"/>
    <w:multiLevelType w:val="hybridMultilevel"/>
    <w:tmpl w:val="0A1C55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4223B95"/>
    <w:multiLevelType w:val="hybridMultilevel"/>
    <w:tmpl w:val="C270F44C"/>
    <w:lvl w:ilvl="0" w:tplc="D0BAF8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7806C76"/>
    <w:multiLevelType w:val="hybridMultilevel"/>
    <w:tmpl w:val="5FCC7006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8F0A02"/>
    <w:multiLevelType w:val="hybridMultilevel"/>
    <w:tmpl w:val="0A1C55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A866B71"/>
    <w:multiLevelType w:val="hybridMultilevel"/>
    <w:tmpl w:val="0A1C55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AE232A0"/>
    <w:multiLevelType w:val="hybridMultilevel"/>
    <w:tmpl w:val="AA5C36E6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D77705"/>
    <w:multiLevelType w:val="hybridMultilevel"/>
    <w:tmpl w:val="8904EA74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B74F57"/>
    <w:multiLevelType w:val="hybridMultilevel"/>
    <w:tmpl w:val="FFAAB290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6F40A0"/>
    <w:multiLevelType w:val="hybridMultilevel"/>
    <w:tmpl w:val="E5FC75F8"/>
    <w:lvl w:ilvl="0" w:tplc="BB9CF87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7114ED"/>
    <w:multiLevelType w:val="hybridMultilevel"/>
    <w:tmpl w:val="0F1E3014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396B09"/>
    <w:multiLevelType w:val="hybridMultilevel"/>
    <w:tmpl w:val="0A1C55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1766FCF"/>
    <w:multiLevelType w:val="hybridMultilevel"/>
    <w:tmpl w:val="5008DB3A"/>
    <w:lvl w:ilvl="0" w:tplc="BB9CF87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89402A"/>
    <w:multiLevelType w:val="hybridMultilevel"/>
    <w:tmpl w:val="4F6AF6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7AB122E"/>
    <w:multiLevelType w:val="hybridMultilevel"/>
    <w:tmpl w:val="365A8798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486FF1"/>
    <w:multiLevelType w:val="hybridMultilevel"/>
    <w:tmpl w:val="93989608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EF5687"/>
    <w:multiLevelType w:val="hybridMultilevel"/>
    <w:tmpl w:val="8C2626D4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744EFD"/>
    <w:multiLevelType w:val="hybridMultilevel"/>
    <w:tmpl w:val="D0BC7D94"/>
    <w:lvl w:ilvl="0" w:tplc="20EC637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6" w15:restartNumberingAfterBreak="0">
    <w:nsid w:val="63481599"/>
    <w:multiLevelType w:val="hybridMultilevel"/>
    <w:tmpl w:val="8628141A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34C1D29"/>
    <w:multiLevelType w:val="hybridMultilevel"/>
    <w:tmpl w:val="C59EF5BA"/>
    <w:lvl w:ilvl="0" w:tplc="244611E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C03918"/>
    <w:multiLevelType w:val="hybridMultilevel"/>
    <w:tmpl w:val="0A1C55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7BB2E54"/>
    <w:multiLevelType w:val="hybridMultilevel"/>
    <w:tmpl w:val="F378CCAA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8E612C1"/>
    <w:multiLevelType w:val="hybridMultilevel"/>
    <w:tmpl w:val="D360BB7A"/>
    <w:lvl w:ilvl="0" w:tplc="AFF609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914631B"/>
    <w:multiLevelType w:val="hybridMultilevel"/>
    <w:tmpl w:val="919EC8FC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DE77804"/>
    <w:multiLevelType w:val="hybridMultilevel"/>
    <w:tmpl w:val="0D0CD31E"/>
    <w:lvl w:ilvl="0" w:tplc="BB9CF87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0400D31"/>
    <w:multiLevelType w:val="hybridMultilevel"/>
    <w:tmpl w:val="773E199A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16E47D0"/>
    <w:multiLevelType w:val="hybridMultilevel"/>
    <w:tmpl w:val="852A21F6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1B633F5"/>
    <w:multiLevelType w:val="hybridMultilevel"/>
    <w:tmpl w:val="E06C46E6"/>
    <w:lvl w:ilvl="0" w:tplc="244611E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2EB710A"/>
    <w:multiLevelType w:val="hybridMultilevel"/>
    <w:tmpl w:val="C6B8FBBA"/>
    <w:lvl w:ilvl="0" w:tplc="244611E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9D417E6"/>
    <w:multiLevelType w:val="hybridMultilevel"/>
    <w:tmpl w:val="EF5AEDD4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74748996">
    <w:abstractNumId w:val="16"/>
  </w:num>
  <w:num w:numId="2" w16cid:durableId="239414916">
    <w:abstractNumId w:val="17"/>
  </w:num>
  <w:num w:numId="3" w16cid:durableId="1958562470">
    <w:abstractNumId w:val="1"/>
  </w:num>
  <w:num w:numId="4" w16cid:durableId="828641318">
    <w:abstractNumId w:val="18"/>
  </w:num>
  <w:num w:numId="5" w16cid:durableId="1328365355">
    <w:abstractNumId w:val="45"/>
  </w:num>
  <w:num w:numId="6" w16cid:durableId="1680112541">
    <w:abstractNumId w:val="9"/>
  </w:num>
  <w:num w:numId="7" w16cid:durableId="582450029">
    <w:abstractNumId w:val="46"/>
  </w:num>
  <w:num w:numId="8" w16cid:durableId="1255675577">
    <w:abstractNumId w:val="37"/>
  </w:num>
  <w:num w:numId="9" w16cid:durableId="982659894">
    <w:abstractNumId w:val="2"/>
  </w:num>
  <w:num w:numId="10" w16cid:durableId="1218739019">
    <w:abstractNumId w:val="40"/>
  </w:num>
  <w:num w:numId="11" w16cid:durableId="1133715662">
    <w:abstractNumId w:val="4"/>
  </w:num>
  <w:num w:numId="12" w16cid:durableId="1610698302">
    <w:abstractNumId w:val="42"/>
  </w:num>
  <w:num w:numId="13" w16cid:durableId="288754467">
    <w:abstractNumId w:val="27"/>
  </w:num>
  <w:num w:numId="14" w16cid:durableId="754670000">
    <w:abstractNumId w:val="30"/>
  </w:num>
  <w:num w:numId="15" w16cid:durableId="1229267890">
    <w:abstractNumId w:val="35"/>
  </w:num>
  <w:num w:numId="16" w16cid:durableId="994144370">
    <w:abstractNumId w:val="34"/>
  </w:num>
  <w:num w:numId="17" w16cid:durableId="2005936239">
    <w:abstractNumId w:val="24"/>
  </w:num>
  <w:num w:numId="18" w16cid:durableId="2138453792">
    <w:abstractNumId w:val="5"/>
  </w:num>
  <w:num w:numId="19" w16cid:durableId="971136842">
    <w:abstractNumId w:val="36"/>
  </w:num>
  <w:num w:numId="20" w16cid:durableId="1966932096">
    <w:abstractNumId w:val="13"/>
  </w:num>
  <w:num w:numId="21" w16cid:durableId="137459864">
    <w:abstractNumId w:val="41"/>
  </w:num>
  <w:num w:numId="22" w16cid:durableId="44305396">
    <w:abstractNumId w:val="33"/>
  </w:num>
  <w:num w:numId="23" w16cid:durableId="1044712571">
    <w:abstractNumId w:val="47"/>
  </w:num>
  <w:num w:numId="24" w16cid:durableId="1240287057">
    <w:abstractNumId w:val="28"/>
  </w:num>
  <w:num w:numId="25" w16cid:durableId="85931516">
    <w:abstractNumId w:val="6"/>
  </w:num>
  <w:num w:numId="26" w16cid:durableId="1292981151">
    <w:abstractNumId w:val="14"/>
  </w:num>
  <w:num w:numId="27" w16cid:durableId="1222597057">
    <w:abstractNumId w:val="0"/>
  </w:num>
  <w:num w:numId="28" w16cid:durableId="170607976">
    <w:abstractNumId w:val="44"/>
  </w:num>
  <w:num w:numId="29" w16cid:durableId="1956015309">
    <w:abstractNumId w:val="8"/>
  </w:num>
  <w:num w:numId="30" w16cid:durableId="1985575223">
    <w:abstractNumId w:val="25"/>
  </w:num>
  <w:num w:numId="31" w16cid:durableId="599484103">
    <w:abstractNumId w:val="31"/>
  </w:num>
  <w:num w:numId="32" w16cid:durableId="1473788199">
    <w:abstractNumId w:val="26"/>
  </w:num>
  <w:num w:numId="33" w16cid:durableId="1102602813">
    <w:abstractNumId w:val="12"/>
  </w:num>
  <w:num w:numId="34" w16cid:durableId="417211110">
    <w:abstractNumId w:val="32"/>
  </w:num>
  <w:num w:numId="35" w16cid:durableId="1354578308">
    <w:abstractNumId w:val="15"/>
  </w:num>
  <w:num w:numId="36" w16cid:durableId="1248227076">
    <w:abstractNumId w:val="43"/>
  </w:num>
  <w:num w:numId="37" w16cid:durableId="541481860">
    <w:abstractNumId w:val="3"/>
  </w:num>
  <w:num w:numId="38" w16cid:durableId="175116204">
    <w:abstractNumId w:val="21"/>
  </w:num>
  <w:num w:numId="39" w16cid:durableId="233854528">
    <w:abstractNumId w:val="39"/>
  </w:num>
  <w:num w:numId="40" w16cid:durableId="1283800623">
    <w:abstractNumId w:val="7"/>
  </w:num>
  <w:num w:numId="41" w16cid:durableId="385036034">
    <w:abstractNumId w:val="29"/>
  </w:num>
  <w:num w:numId="42" w16cid:durableId="1472020771">
    <w:abstractNumId w:val="10"/>
  </w:num>
  <w:num w:numId="43" w16cid:durableId="836457040">
    <w:abstractNumId w:val="23"/>
  </w:num>
  <w:num w:numId="44" w16cid:durableId="1295598464">
    <w:abstractNumId w:val="38"/>
  </w:num>
  <w:num w:numId="45" w16cid:durableId="1299066525">
    <w:abstractNumId w:val="19"/>
  </w:num>
  <w:num w:numId="46" w16cid:durableId="1570001633">
    <w:abstractNumId w:val="22"/>
  </w:num>
  <w:num w:numId="47" w16cid:durableId="387581819">
    <w:abstractNumId w:val="11"/>
  </w:num>
  <w:num w:numId="48" w16cid:durableId="4750676">
    <w:abstractNumId w:val="20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72D"/>
    <w:rsid w:val="00003E70"/>
    <w:rsid w:val="000077F3"/>
    <w:rsid w:val="00007B81"/>
    <w:rsid w:val="00010BD9"/>
    <w:rsid w:val="00012DC5"/>
    <w:rsid w:val="00012EA6"/>
    <w:rsid w:val="00013AE8"/>
    <w:rsid w:val="00015F98"/>
    <w:rsid w:val="00020375"/>
    <w:rsid w:val="000218E2"/>
    <w:rsid w:val="00032C6F"/>
    <w:rsid w:val="00035917"/>
    <w:rsid w:val="000359B0"/>
    <w:rsid w:val="00035BBC"/>
    <w:rsid w:val="00055CA6"/>
    <w:rsid w:val="0005626E"/>
    <w:rsid w:val="000573BF"/>
    <w:rsid w:val="00063E1A"/>
    <w:rsid w:val="0007084B"/>
    <w:rsid w:val="00073D67"/>
    <w:rsid w:val="000745FD"/>
    <w:rsid w:val="000827F0"/>
    <w:rsid w:val="000840D5"/>
    <w:rsid w:val="00090FAE"/>
    <w:rsid w:val="00091AE2"/>
    <w:rsid w:val="000A2012"/>
    <w:rsid w:val="000A39DA"/>
    <w:rsid w:val="000C0C64"/>
    <w:rsid w:val="000C2A4C"/>
    <w:rsid w:val="000C70A7"/>
    <w:rsid w:val="000D227D"/>
    <w:rsid w:val="000D22A7"/>
    <w:rsid w:val="000D433D"/>
    <w:rsid w:val="000D6687"/>
    <w:rsid w:val="000D6990"/>
    <w:rsid w:val="000D78FE"/>
    <w:rsid w:val="000E4184"/>
    <w:rsid w:val="000E5619"/>
    <w:rsid w:val="000F0841"/>
    <w:rsid w:val="000F6528"/>
    <w:rsid w:val="000F6A18"/>
    <w:rsid w:val="000F6F7B"/>
    <w:rsid w:val="001001E5"/>
    <w:rsid w:val="0010368B"/>
    <w:rsid w:val="00103F9B"/>
    <w:rsid w:val="0011565D"/>
    <w:rsid w:val="00122427"/>
    <w:rsid w:val="0012304F"/>
    <w:rsid w:val="00141C54"/>
    <w:rsid w:val="00141D94"/>
    <w:rsid w:val="0015656F"/>
    <w:rsid w:val="001579E5"/>
    <w:rsid w:val="00161812"/>
    <w:rsid w:val="00170508"/>
    <w:rsid w:val="00171A53"/>
    <w:rsid w:val="00172B9E"/>
    <w:rsid w:val="00175A36"/>
    <w:rsid w:val="0018072D"/>
    <w:rsid w:val="001852B2"/>
    <w:rsid w:val="001902E2"/>
    <w:rsid w:val="001947F9"/>
    <w:rsid w:val="00195493"/>
    <w:rsid w:val="001961DD"/>
    <w:rsid w:val="001A3A93"/>
    <w:rsid w:val="001A7AA8"/>
    <w:rsid w:val="001B0FAE"/>
    <w:rsid w:val="001C0631"/>
    <w:rsid w:val="001C209B"/>
    <w:rsid w:val="001C310D"/>
    <w:rsid w:val="001C5A97"/>
    <w:rsid w:val="001E52AB"/>
    <w:rsid w:val="001E5FEF"/>
    <w:rsid w:val="001F4EE3"/>
    <w:rsid w:val="00200EF6"/>
    <w:rsid w:val="002118E2"/>
    <w:rsid w:val="00212D4F"/>
    <w:rsid w:val="00222FA2"/>
    <w:rsid w:val="002309A3"/>
    <w:rsid w:val="00252519"/>
    <w:rsid w:val="00262D6C"/>
    <w:rsid w:val="00264542"/>
    <w:rsid w:val="00270F81"/>
    <w:rsid w:val="00271016"/>
    <w:rsid w:val="0027656A"/>
    <w:rsid w:val="002767DC"/>
    <w:rsid w:val="00277957"/>
    <w:rsid w:val="002859B4"/>
    <w:rsid w:val="00295531"/>
    <w:rsid w:val="002A0CB7"/>
    <w:rsid w:val="002A70C2"/>
    <w:rsid w:val="002B056B"/>
    <w:rsid w:val="002C1BA0"/>
    <w:rsid w:val="002C33B9"/>
    <w:rsid w:val="002C3973"/>
    <w:rsid w:val="002C6B12"/>
    <w:rsid w:val="002C73BF"/>
    <w:rsid w:val="002D282A"/>
    <w:rsid w:val="002D2E02"/>
    <w:rsid w:val="002D79CE"/>
    <w:rsid w:val="002E2C39"/>
    <w:rsid w:val="002E31F0"/>
    <w:rsid w:val="002E4DC5"/>
    <w:rsid w:val="002F1C2D"/>
    <w:rsid w:val="002F38F2"/>
    <w:rsid w:val="002F46B4"/>
    <w:rsid w:val="002F6027"/>
    <w:rsid w:val="003005B8"/>
    <w:rsid w:val="003036BC"/>
    <w:rsid w:val="00303A50"/>
    <w:rsid w:val="00312BA1"/>
    <w:rsid w:val="00316381"/>
    <w:rsid w:val="00317971"/>
    <w:rsid w:val="00317B9F"/>
    <w:rsid w:val="003206DA"/>
    <w:rsid w:val="00325D89"/>
    <w:rsid w:val="00336D77"/>
    <w:rsid w:val="003371EF"/>
    <w:rsid w:val="00343A4B"/>
    <w:rsid w:val="00347BF9"/>
    <w:rsid w:val="0035692E"/>
    <w:rsid w:val="00356E51"/>
    <w:rsid w:val="00357A88"/>
    <w:rsid w:val="00360F15"/>
    <w:rsid w:val="00363052"/>
    <w:rsid w:val="00365074"/>
    <w:rsid w:val="00365F8A"/>
    <w:rsid w:val="003704E0"/>
    <w:rsid w:val="00371C97"/>
    <w:rsid w:val="00371FED"/>
    <w:rsid w:val="003729B1"/>
    <w:rsid w:val="00373E07"/>
    <w:rsid w:val="00374676"/>
    <w:rsid w:val="00383B34"/>
    <w:rsid w:val="003870CF"/>
    <w:rsid w:val="00387944"/>
    <w:rsid w:val="00391B3D"/>
    <w:rsid w:val="00393BA8"/>
    <w:rsid w:val="003A714A"/>
    <w:rsid w:val="003B4E68"/>
    <w:rsid w:val="003B54FE"/>
    <w:rsid w:val="003C61B4"/>
    <w:rsid w:val="003D3DAC"/>
    <w:rsid w:val="003E1C85"/>
    <w:rsid w:val="003E202B"/>
    <w:rsid w:val="003E77E2"/>
    <w:rsid w:val="003F6CDF"/>
    <w:rsid w:val="004074C3"/>
    <w:rsid w:val="004107BF"/>
    <w:rsid w:val="00424CBB"/>
    <w:rsid w:val="00424FF1"/>
    <w:rsid w:val="00451003"/>
    <w:rsid w:val="00451DB2"/>
    <w:rsid w:val="004672AE"/>
    <w:rsid w:val="00471159"/>
    <w:rsid w:val="0047561D"/>
    <w:rsid w:val="00481A28"/>
    <w:rsid w:val="004836B8"/>
    <w:rsid w:val="00483F89"/>
    <w:rsid w:val="004B5CFD"/>
    <w:rsid w:val="004C7F22"/>
    <w:rsid w:val="004E1294"/>
    <w:rsid w:val="004E1EDA"/>
    <w:rsid w:val="004E20FA"/>
    <w:rsid w:val="004E28FB"/>
    <w:rsid w:val="004E536F"/>
    <w:rsid w:val="004E6195"/>
    <w:rsid w:val="004F7FB6"/>
    <w:rsid w:val="00503605"/>
    <w:rsid w:val="00503BFD"/>
    <w:rsid w:val="00503EE5"/>
    <w:rsid w:val="00504189"/>
    <w:rsid w:val="00505AA2"/>
    <w:rsid w:val="00507578"/>
    <w:rsid w:val="00507D3E"/>
    <w:rsid w:val="005165DB"/>
    <w:rsid w:val="00531D69"/>
    <w:rsid w:val="00532041"/>
    <w:rsid w:val="00532108"/>
    <w:rsid w:val="00535236"/>
    <w:rsid w:val="00540D06"/>
    <w:rsid w:val="00540D73"/>
    <w:rsid w:val="005525B6"/>
    <w:rsid w:val="005625ED"/>
    <w:rsid w:val="00567ECA"/>
    <w:rsid w:val="00571079"/>
    <w:rsid w:val="00580512"/>
    <w:rsid w:val="00584255"/>
    <w:rsid w:val="00586D3F"/>
    <w:rsid w:val="00587EC5"/>
    <w:rsid w:val="00595F71"/>
    <w:rsid w:val="005963D4"/>
    <w:rsid w:val="005A391A"/>
    <w:rsid w:val="005A50D4"/>
    <w:rsid w:val="005B0F10"/>
    <w:rsid w:val="005B3482"/>
    <w:rsid w:val="005B41C7"/>
    <w:rsid w:val="005C11C9"/>
    <w:rsid w:val="005C4137"/>
    <w:rsid w:val="005D26DD"/>
    <w:rsid w:val="005D6739"/>
    <w:rsid w:val="005D7E83"/>
    <w:rsid w:val="005F5057"/>
    <w:rsid w:val="006046BA"/>
    <w:rsid w:val="0060538F"/>
    <w:rsid w:val="0063680A"/>
    <w:rsid w:val="00637BF6"/>
    <w:rsid w:val="006450AD"/>
    <w:rsid w:val="0066378E"/>
    <w:rsid w:val="00665047"/>
    <w:rsid w:val="006673A6"/>
    <w:rsid w:val="006710A8"/>
    <w:rsid w:val="006742F5"/>
    <w:rsid w:val="0067542A"/>
    <w:rsid w:val="00675E3F"/>
    <w:rsid w:val="00681295"/>
    <w:rsid w:val="006854A2"/>
    <w:rsid w:val="00693698"/>
    <w:rsid w:val="0069486E"/>
    <w:rsid w:val="006B6CD8"/>
    <w:rsid w:val="006C7531"/>
    <w:rsid w:val="006D1A1C"/>
    <w:rsid w:val="006D1F05"/>
    <w:rsid w:val="006D2EEA"/>
    <w:rsid w:val="006E4D06"/>
    <w:rsid w:val="006E56D7"/>
    <w:rsid w:val="006E6119"/>
    <w:rsid w:val="007029AD"/>
    <w:rsid w:val="0070321A"/>
    <w:rsid w:val="00705D85"/>
    <w:rsid w:val="0071144A"/>
    <w:rsid w:val="00711CD2"/>
    <w:rsid w:val="007217C7"/>
    <w:rsid w:val="00747709"/>
    <w:rsid w:val="00753DF8"/>
    <w:rsid w:val="00757184"/>
    <w:rsid w:val="00757896"/>
    <w:rsid w:val="00765759"/>
    <w:rsid w:val="00767E37"/>
    <w:rsid w:val="00771E99"/>
    <w:rsid w:val="00772264"/>
    <w:rsid w:val="0078300F"/>
    <w:rsid w:val="00791A7B"/>
    <w:rsid w:val="00792F03"/>
    <w:rsid w:val="007A0545"/>
    <w:rsid w:val="007A78A6"/>
    <w:rsid w:val="007B056F"/>
    <w:rsid w:val="007B7243"/>
    <w:rsid w:val="007B7A6D"/>
    <w:rsid w:val="007C306B"/>
    <w:rsid w:val="007C3AAD"/>
    <w:rsid w:val="007C7BDF"/>
    <w:rsid w:val="007D0BA9"/>
    <w:rsid w:val="007D332A"/>
    <w:rsid w:val="007D5B8E"/>
    <w:rsid w:val="007F1FB0"/>
    <w:rsid w:val="007F2378"/>
    <w:rsid w:val="007F3922"/>
    <w:rsid w:val="0080325C"/>
    <w:rsid w:val="00804F1D"/>
    <w:rsid w:val="008145F4"/>
    <w:rsid w:val="0081651E"/>
    <w:rsid w:val="008176DB"/>
    <w:rsid w:val="008179A7"/>
    <w:rsid w:val="0082602F"/>
    <w:rsid w:val="0083009B"/>
    <w:rsid w:val="00832632"/>
    <w:rsid w:val="008340A4"/>
    <w:rsid w:val="00842A3D"/>
    <w:rsid w:val="00843254"/>
    <w:rsid w:val="00844008"/>
    <w:rsid w:val="00846189"/>
    <w:rsid w:val="00854E2A"/>
    <w:rsid w:val="00857008"/>
    <w:rsid w:val="00863A7C"/>
    <w:rsid w:val="008752E8"/>
    <w:rsid w:val="008777C3"/>
    <w:rsid w:val="00877B82"/>
    <w:rsid w:val="00884EC3"/>
    <w:rsid w:val="008926DA"/>
    <w:rsid w:val="00894A24"/>
    <w:rsid w:val="00896BEC"/>
    <w:rsid w:val="008A2E3F"/>
    <w:rsid w:val="008A2F82"/>
    <w:rsid w:val="008A59B9"/>
    <w:rsid w:val="008A71FB"/>
    <w:rsid w:val="008A75FD"/>
    <w:rsid w:val="008B12D1"/>
    <w:rsid w:val="008B158E"/>
    <w:rsid w:val="008D46B1"/>
    <w:rsid w:val="008D4BB5"/>
    <w:rsid w:val="008E097F"/>
    <w:rsid w:val="008E3944"/>
    <w:rsid w:val="008F461D"/>
    <w:rsid w:val="0090041A"/>
    <w:rsid w:val="0090249F"/>
    <w:rsid w:val="0090728B"/>
    <w:rsid w:val="00910483"/>
    <w:rsid w:val="00911541"/>
    <w:rsid w:val="0091568D"/>
    <w:rsid w:val="009201FD"/>
    <w:rsid w:val="00932CC1"/>
    <w:rsid w:val="00933FE5"/>
    <w:rsid w:val="0093690E"/>
    <w:rsid w:val="0095084D"/>
    <w:rsid w:val="0095152B"/>
    <w:rsid w:val="00956044"/>
    <w:rsid w:val="00964C78"/>
    <w:rsid w:val="00976098"/>
    <w:rsid w:val="00981ABD"/>
    <w:rsid w:val="00983AF3"/>
    <w:rsid w:val="00985CB4"/>
    <w:rsid w:val="00986CC3"/>
    <w:rsid w:val="00992690"/>
    <w:rsid w:val="00993B89"/>
    <w:rsid w:val="009B3362"/>
    <w:rsid w:val="009B358A"/>
    <w:rsid w:val="009D5FE4"/>
    <w:rsid w:val="009D69F7"/>
    <w:rsid w:val="009E2BB4"/>
    <w:rsid w:val="009E4ECF"/>
    <w:rsid w:val="009F1B2C"/>
    <w:rsid w:val="00A0512C"/>
    <w:rsid w:val="00A06C98"/>
    <w:rsid w:val="00A10973"/>
    <w:rsid w:val="00A12103"/>
    <w:rsid w:val="00A14B46"/>
    <w:rsid w:val="00A20C53"/>
    <w:rsid w:val="00A2247B"/>
    <w:rsid w:val="00A26055"/>
    <w:rsid w:val="00A30F9F"/>
    <w:rsid w:val="00A31DC5"/>
    <w:rsid w:val="00A374FF"/>
    <w:rsid w:val="00A42AA2"/>
    <w:rsid w:val="00A43B5D"/>
    <w:rsid w:val="00A444B2"/>
    <w:rsid w:val="00A45982"/>
    <w:rsid w:val="00A464E2"/>
    <w:rsid w:val="00A54EC2"/>
    <w:rsid w:val="00A5754C"/>
    <w:rsid w:val="00A6374D"/>
    <w:rsid w:val="00A70621"/>
    <w:rsid w:val="00A729B4"/>
    <w:rsid w:val="00A81C47"/>
    <w:rsid w:val="00A820B2"/>
    <w:rsid w:val="00A900AE"/>
    <w:rsid w:val="00A90C2B"/>
    <w:rsid w:val="00AA0554"/>
    <w:rsid w:val="00AA1C1C"/>
    <w:rsid w:val="00AA5C05"/>
    <w:rsid w:val="00AB14C7"/>
    <w:rsid w:val="00AB1F53"/>
    <w:rsid w:val="00AB70C9"/>
    <w:rsid w:val="00AB76C3"/>
    <w:rsid w:val="00AD33B9"/>
    <w:rsid w:val="00AE3602"/>
    <w:rsid w:val="00AE3A0A"/>
    <w:rsid w:val="00AF2EBE"/>
    <w:rsid w:val="00AF4C8F"/>
    <w:rsid w:val="00AF6C35"/>
    <w:rsid w:val="00B12D44"/>
    <w:rsid w:val="00B22B01"/>
    <w:rsid w:val="00B25277"/>
    <w:rsid w:val="00B27BFF"/>
    <w:rsid w:val="00B4116E"/>
    <w:rsid w:val="00B44B25"/>
    <w:rsid w:val="00B51612"/>
    <w:rsid w:val="00B529A3"/>
    <w:rsid w:val="00B555DF"/>
    <w:rsid w:val="00B576C4"/>
    <w:rsid w:val="00B74FD6"/>
    <w:rsid w:val="00B757A6"/>
    <w:rsid w:val="00B85D6F"/>
    <w:rsid w:val="00B864FE"/>
    <w:rsid w:val="00B871C5"/>
    <w:rsid w:val="00B90B72"/>
    <w:rsid w:val="00B9409C"/>
    <w:rsid w:val="00B94321"/>
    <w:rsid w:val="00B946AA"/>
    <w:rsid w:val="00B95B01"/>
    <w:rsid w:val="00B96571"/>
    <w:rsid w:val="00BA5225"/>
    <w:rsid w:val="00BA7DE3"/>
    <w:rsid w:val="00BA7DF7"/>
    <w:rsid w:val="00BB4450"/>
    <w:rsid w:val="00BD492D"/>
    <w:rsid w:val="00BD55BC"/>
    <w:rsid w:val="00BE1B06"/>
    <w:rsid w:val="00BF14A7"/>
    <w:rsid w:val="00BF4BA6"/>
    <w:rsid w:val="00BF736A"/>
    <w:rsid w:val="00C00D10"/>
    <w:rsid w:val="00C05A54"/>
    <w:rsid w:val="00C06B70"/>
    <w:rsid w:val="00C118B3"/>
    <w:rsid w:val="00C11CE6"/>
    <w:rsid w:val="00C12214"/>
    <w:rsid w:val="00C14C20"/>
    <w:rsid w:val="00C1736B"/>
    <w:rsid w:val="00C32E4D"/>
    <w:rsid w:val="00C3411B"/>
    <w:rsid w:val="00C44CEF"/>
    <w:rsid w:val="00C45002"/>
    <w:rsid w:val="00C46A75"/>
    <w:rsid w:val="00C53FA2"/>
    <w:rsid w:val="00C55F85"/>
    <w:rsid w:val="00C57691"/>
    <w:rsid w:val="00C623EB"/>
    <w:rsid w:val="00C67F92"/>
    <w:rsid w:val="00C74BB4"/>
    <w:rsid w:val="00C7642B"/>
    <w:rsid w:val="00C8623E"/>
    <w:rsid w:val="00C94101"/>
    <w:rsid w:val="00C94F1F"/>
    <w:rsid w:val="00CA22BC"/>
    <w:rsid w:val="00CA2A47"/>
    <w:rsid w:val="00CA3517"/>
    <w:rsid w:val="00CA4952"/>
    <w:rsid w:val="00CC0475"/>
    <w:rsid w:val="00CD7860"/>
    <w:rsid w:val="00CE12A1"/>
    <w:rsid w:val="00CF1DE4"/>
    <w:rsid w:val="00D017A8"/>
    <w:rsid w:val="00D04DE8"/>
    <w:rsid w:val="00D05380"/>
    <w:rsid w:val="00D05EAF"/>
    <w:rsid w:val="00D07150"/>
    <w:rsid w:val="00D15866"/>
    <w:rsid w:val="00D17165"/>
    <w:rsid w:val="00D2072C"/>
    <w:rsid w:val="00D338F0"/>
    <w:rsid w:val="00D357D1"/>
    <w:rsid w:val="00D36D56"/>
    <w:rsid w:val="00D40CB5"/>
    <w:rsid w:val="00D4671D"/>
    <w:rsid w:val="00D51FA0"/>
    <w:rsid w:val="00D535D3"/>
    <w:rsid w:val="00D54A2B"/>
    <w:rsid w:val="00D55750"/>
    <w:rsid w:val="00D628C7"/>
    <w:rsid w:val="00D75450"/>
    <w:rsid w:val="00D765A0"/>
    <w:rsid w:val="00D8386F"/>
    <w:rsid w:val="00D9381E"/>
    <w:rsid w:val="00D93C12"/>
    <w:rsid w:val="00D96F65"/>
    <w:rsid w:val="00DA0E45"/>
    <w:rsid w:val="00DA1654"/>
    <w:rsid w:val="00DD1723"/>
    <w:rsid w:val="00DE2AD9"/>
    <w:rsid w:val="00E00116"/>
    <w:rsid w:val="00E03C65"/>
    <w:rsid w:val="00E03FBF"/>
    <w:rsid w:val="00E05E4D"/>
    <w:rsid w:val="00E061B8"/>
    <w:rsid w:val="00E108AE"/>
    <w:rsid w:val="00E36E4F"/>
    <w:rsid w:val="00E45F15"/>
    <w:rsid w:val="00E46010"/>
    <w:rsid w:val="00E5227B"/>
    <w:rsid w:val="00E527FF"/>
    <w:rsid w:val="00E77715"/>
    <w:rsid w:val="00E81319"/>
    <w:rsid w:val="00E8242C"/>
    <w:rsid w:val="00E831A9"/>
    <w:rsid w:val="00E849D6"/>
    <w:rsid w:val="00E8643E"/>
    <w:rsid w:val="00E8721F"/>
    <w:rsid w:val="00E93DD6"/>
    <w:rsid w:val="00E96731"/>
    <w:rsid w:val="00EA1BCB"/>
    <w:rsid w:val="00EA2E96"/>
    <w:rsid w:val="00EA34E4"/>
    <w:rsid w:val="00EB02AE"/>
    <w:rsid w:val="00EB72BA"/>
    <w:rsid w:val="00ED4ECB"/>
    <w:rsid w:val="00EE0084"/>
    <w:rsid w:val="00EE2A79"/>
    <w:rsid w:val="00EE3E7B"/>
    <w:rsid w:val="00EE6097"/>
    <w:rsid w:val="00EE7071"/>
    <w:rsid w:val="00EE72D0"/>
    <w:rsid w:val="00EE74E7"/>
    <w:rsid w:val="00EF3964"/>
    <w:rsid w:val="00EF7A33"/>
    <w:rsid w:val="00F01A09"/>
    <w:rsid w:val="00F069A6"/>
    <w:rsid w:val="00F14189"/>
    <w:rsid w:val="00F21397"/>
    <w:rsid w:val="00F21664"/>
    <w:rsid w:val="00F22AB0"/>
    <w:rsid w:val="00F23A35"/>
    <w:rsid w:val="00F25D22"/>
    <w:rsid w:val="00F30694"/>
    <w:rsid w:val="00F31722"/>
    <w:rsid w:val="00F31CD8"/>
    <w:rsid w:val="00F41D10"/>
    <w:rsid w:val="00F46648"/>
    <w:rsid w:val="00F47E68"/>
    <w:rsid w:val="00F57BEB"/>
    <w:rsid w:val="00F6008A"/>
    <w:rsid w:val="00F721E4"/>
    <w:rsid w:val="00F7403B"/>
    <w:rsid w:val="00F903D5"/>
    <w:rsid w:val="00F9739A"/>
    <w:rsid w:val="00FA7A12"/>
    <w:rsid w:val="00FB31C6"/>
    <w:rsid w:val="00FC09F0"/>
    <w:rsid w:val="00FC4018"/>
    <w:rsid w:val="00FC6075"/>
    <w:rsid w:val="00FC75A9"/>
    <w:rsid w:val="00FD00D5"/>
    <w:rsid w:val="00FD2FB4"/>
    <w:rsid w:val="00FE12B0"/>
    <w:rsid w:val="00FE530D"/>
    <w:rsid w:val="00FF053C"/>
    <w:rsid w:val="00FF0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."/>
  <w:listSeparator w:val=","/>
  <w14:docId w14:val="7B54639D"/>
  <w15:docId w15:val="{D56936F4-565A-44B5-A1BF-8F0116F01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B14C7"/>
    <w:pPr>
      <w:keepNext/>
      <w:outlineLvl w:val="0"/>
    </w:pPr>
    <w:rPr>
      <w:rFonts w:asciiTheme="minorHAnsi" w:hAnsiTheme="minorHAns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rsid w:val="00EA34E4"/>
    <w:rPr>
      <w:sz w:val="16"/>
      <w:szCs w:val="16"/>
    </w:rPr>
  </w:style>
  <w:style w:type="paragraph" w:styleId="CommentText">
    <w:name w:val="annotation text"/>
    <w:basedOn w:val="Normal"/>
    <w:semiHidden/>
    <w:rsid w:val="00EA34E4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A34E4"/>
    <w:rPr>
      <w:b/>
      <w:bCs/>
    </w:rPr>
  </w:style>
  <w:style w:type="paragraph" w:styleId="BalloonText">
    <w:name w:val="Balloon Text"/>
    <w:basedOn w:val="Normal"/>
    <w:semiHidden/>
    <w:rsid w:val="00EA34E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CA2A47"/>
    <w:rPr>
      <w:color w:val="0000FF"/>
      <w:u w:val="single"/>
    </w:rPr>
  </w:style>
  <w:style w:type="character" w:styleId="FollowedHyperlink">
    <w:name w:val="FollowedHyperlink"/>
    <w:basedOn w:val="DefaultParagraphFont"/>
    <w:rsid w:val="00CA2A47"/>
    <w:rPr>
      <w:color w:val="800080"/>
      <w:u w:val="single"/>
    </w:rPr>
  </w:style>
  <w:style w:type="character" w:customStyle="1" w:styleId="Heading1Char">
    <w:name w:val="Heading 1 Char"/>
    <w:basedOn w:val="DefaultParagraphFont"/>
    <w:link w:val="Heading1"/>
    <w:rsid w:val="00AB14C7"/>
    <w:rPr>
      <w:rFonts w:asciiTheme="minorHAnsi" w:hAnsiTheme="minorHAnsi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383B34"/>
    <w:pPr>
      <w:ind w:left="720"/>
    </w:pPr>
  </w:style>
  <w:style w:type="paragraph" w:styleId="Header">
    <w:name w:val="header"/>
    <w:basedOn w:val="Normal"/>
    <w:link w:val="HeaderChar"/>
    <w:uiPriority w:val="99"/>
    <w:rsid w:val="00F57BE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57BEB"/>
  </w:style>
  <w:style w:type="paragraph" w:styleId="Footer">
    <w:name w:val="footer"/>
    <w:basedOn w:val="Normal"/>
    <w:link w:val="FooterChar"/>
    <w:uiPriority w:val="99"/>
    <w:rsid w:val="00F57BE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4189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1A3A93"/>
    <w:rPr>
      <w:sz w:val="24"/>
      <w:szCs w:val="24"/>
    </w:rPr>
  </w:style>
  <w:style w:type="character" w:styleId="Emphasis">
    <w:name w:val="Emphasis"/>
    <w:basedOn w:val="DefaultParagraphFont"/>
    <w:qFormat/>
    <w:rsid w:val="005B41C7"/>
    <w:rPr>
      <w:i/>
      <w:iCs/>
    </w:rPr>
  </w:style>
  <w:style w:type="paragraph" w:styleId="Title">
    <w:name w:val="Title"/>
    <w:basedOn w:val="Normal"/>
    <w:next w:val="Normal"/>
    <w:link w:val="TitleChar"/>
    <w:qFormat/>
    <w:rsid w:val="00AB14C7"/>
    <w:pPr>
      <w:contextualSpacing/>
    </w:pPr>
    <w:rPr>
      <w:rFonts w:asciiTheme="minorHAnsi" w:eastAsiaTheme="majorEastAsia" w:hAnsiTheme="minorHAnsi" w:cstheme="majorBidi"/>
      <w:b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rsid w:val="00AB14C7"/>
    <w:rPr>
      <w:rFonts w:asciiTheme="minorHAnsi" w:eastAsiaTheme="majorEastAsia" w:hAnsiTheme="minorHAnsi" w:cstheme="majorBidi"/>
      <w:b/>
      <w:spacing w:val="-10"/>
      <w:kern w:val="28"/>
      <w:sz w:val="36"/>
      <w:szCs w:val="56"/>
    </w:rPr>
  </w:style>
  <w:style w:type="table" w:styleId="TableGrid">
    <w:name w:val="Table Grid"/>
    <w:basedOn w:val="TableNormal"/>
    <w:rsid w:val="008A71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8A71FB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26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8.wmf"/><Relationship Id="rId21" Type="http://schemas.openxmlformats.org/officeDocument/2006/relationships/image" Target="media/image9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theme" Target="theme/theme1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3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7.bin"/><Relationship Id="rId45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10" Type="http://schemas.openxmlformats.org/officeDocument/2006/relationships/oleObject" Target="embeddings/oleObject2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oleObject" Target="embeddings/oleObject19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6.bin"/><Relationship Id="rId46" Type="http://schemas.openxmlformats.org/officeDocument/2006/relationships/fontTable" Target="fontTable.xml"/><Relationship Id="rId20" Type="http://schemas.openxmlformats.org/officeDocument/2006/relationships/oleObject" Target="embeddings/oleObject7.bin"/><Relationship Id="rId41" Type="http://schemas.openxmlformats.org/officeDocument/2006/relationships/image" Target="media/image19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One</vt:lpstr>
    </vt:vector>
  </TitlesOfParts>
  <Company>University of Idaho</Company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One</dc:title>
  <dc:creator>Kirk Trigsted</dc:creator>
  <cp:lastModifiedBy>Stephanie H Kurtz</cp:lastModifiedBy>
  <cp:revision>4</cp:revision>
  <cp:lastPrinted>2019-04-02T15:02:00Z</cp:lastPrinted>
  <dcterms:created xsi:type="dcterms:W3CDTF">2024-05-14T18:51:00Z</dcterms:created>
  <dcterms:modified xsi:type="dcterms:W3CDTF">2024-05-20T20:17:00Z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