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A75B" w14:textId="77777777" w:rsidR="00F1453B" w:rsidRDefault="00E10CC9" w:rsidP="00E17C0D">
      <w:pPr>
        <w:pStyle w:val="Title"/>
      </w:pPr>
      <w:r>
        <w:t xml:space="preserve">Section </w:t>
      </w:r>
      <w:r w:rsidR="00A457FD">
        <w:t>3.</w:t>
      </w:r>
      <w:r w:rsidR="00831EB4">
        <w:t>7</w:t>
      </w:r>
      <w:r w:rsidR="00DF7F91">
        <w:tab/>
      </w:r>
      <w:r w:rsidR="00F1453B">
        <w:t xml:space="preserve">Graphing Linear </w:t>
      </w:r>
      <w:r w:rsidR="004F456B">
        <w:t>Functions</w:t>
      </w:r>
    </w:p>
    <w:p w14:paraId="0360FCBE" w14:textId="77777777" w:rsidR="00E17C0D" w:rsidRPr="00E17C0D" w:rsidRDefault="00E17C0D" w:rsidP="00E17C0D"/>
    <w:p w14:paraId="3ACCBEB8" w14:textId="77777777" w:rsidR="00D91AAA" w:rsidRDefault="00D91AAA" w:rsidP="00D91AAA">
      <w:pPr>
        <w:pStyle w:val="Heading1"/>
      </w:pPr>
      <w:r w:rsidRPr="002B400A">
        <w:t xml:space="preserve">Objective 1:  </w:t>
      </w:r>
      <w:r w:rsidR="00F1453B">
        <w:t>Graphing Linear Functions</w:t>
      </w:r>
    </w:p>
    <w:p w14:paraId="5BBD6D70" w14:textId="77777777" w:rsidR="00DA55F4" w:rsidRDefault="00DA55F4" w:rsidP="00DA55F4"/>
    <w:p w14:paraId="0D1C3E4D" w14:textId="77777777" w:rsidR="00F1453B" w:rsidRDefault="00F1453B" w:rsidP="00F14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know from the previous section, that all linear equations are functions except those of the form </w:t>
      </w:r>
      <m:oMath>
        <m:r>
          <w:rPr>
            <w:rFonts w:ascii="Cambria Math" w:hAnsi="Cambria Math" w:cstheme="minorHAnsi"/>
          </w:rPr>
          <m:t>x=c</m:t>
        </m:r>
      </m:oMath>
      <w:r>
        <w:rPr>
          <w:rFonts w:asciiTheme="minorHAnsi" w:hAnsiTheme="minorHAnsi" w:cstheme="minorHAnsi"/>
        </w:rPr>
        <w:t xml:space="preserve">, which are vertical lines. In general, a </w:t>
      </w:r>
      <w:r w:rsidRPr="00F1453B">
        <w:rPr>
          <w:rFonts w:asciiTheme="minorHAnsi" w:hAnsiTheme="minorHAnsi" w:cstheme="minorHAnsi"/>
          <w:b/>
        </w:rPr>
        <w:t>linear function</w:t>
      </w:r>
      <w:r>
        <w:rPr>
          <w:rFonts w:asciiTheme="minorHAnsi" w:hAnsiTheme="minorHAnsi" w:cstheme="minorHAnsi"/>
        </w:rPr>
        <w:t xml:space="preserve"> is a function that can be written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=mx+b</m:t>
        </m:r>
      </m:oMath>
      <w:r>
        <w:rPr>
          <w:rFonts w:asciiTheme="minorHAnsi" w:hAnsiTheme="minorHAnsi" w:cstheme="minorHAnsi"/>
        </w:rPr>
        <w:t>.</w:t>
      </w:r>
    </w:p>
    <w:p w14:paraId="0F8ED6EF" w14:textId="77777777" w:rsidR="00D35998" w:rsidRDefault="00D35998" w:rsidP="00F1453B">
      <w:pPr>
        <w:rPr>
          <w:rFonts w:asciiTheme="minorHAnsi" w:hAnsiTheme="minorHAnsi" w:cstheme="minorHAnsi"/>
        </w:rPr>
      </w:pPr>
    </w:p>
    <w:p w14:paraId="75D842D2" w14:textId="77777777" w:rsidR="00D35998" w:rsidRPr="00214A85" w:rsidRDefault="00214A85" w:rsidP="00214A85">
      <w:pPr>
        <w:rPr>
          <w:rFonts w:asciiTheme="minorHAnsi" w:hAnsiTheme="minorHAnsi" w:cstheme="minorHAnsi"/>
        </w:rPr>
      </w:pPr>
      <w:r w:rsidRPr="00214A85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D35998" w:rsidRPr="00214A85">
        <w:rPr>
          <w:rFonts w:asciiTheme="minorHAnsi" w:hAnsiTheme="minorHAnsi" w:cstheme="minorHAnsi"/>
        </w:rPr>
        <w:t xml:space="preserve">Graph the linear functions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=-2x</m:t>
        </m:r>
      </m:oMath>
      <w:r w:rsidR="00D35998" w:rsidRPr="00214A85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=-2x+6</m:t>
        </m:r>
      </m:oMath>
      <w:r w:rsidR="00D35998" w:rsidRPr="00214A85">
        <w:rPr>
          <w:rFonts w:asciiTheme="minorHAnsi" w:hAnsiTheme="minorHAnsi" w:cstheme="minorHAnsi"/>
        </w:rPr>
        <w:t xml:space="preserve"> on the same axes. </w:t>
      </w:r>
    </w:p>
    <w:p w14:paraId="048874BE" w14:textId="77777777" w:rsidR="00D35998" w:rsidRDefault="00D35998" w:rsidP="00D359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B898EEF" wp14:editId="473D55CB">
            <wp:extent cx="2887980" cy="2846070"/>
            <wp:effectExtent l="0" t="0" r="7620" b="0"/>
            <wp:docPr id="14" name="Picture 1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359A5" w14:textId="77777777" w:rsidR="00214A85" w:rsidRDefault="00214A85" w:rsidP="00214A8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Graph the linear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  <m:r>
          <w:rPr>
            <w:rFonts w:ascii="Cambria Math" w:hAnsi="Cambria Math" w:cstheme="minorHAnsi"/>
          </w:rPr>
          <m:t>x-2</m:t>
        </m:r>
      </m:oMath>
      <w:r w:rsidR="00922E61">
        <w:rPr>
          <w:rFonts w:asciiTheme="minorHAnsi" w:hAnsiTheme="minorHAnsi" w:cstheme="minorHAnsi"/>
        </w:rPr>
        <w:t xml:space="preserve"> by finding the </w:t>
      </w:r>
      <m:oMath>
        <m:r>
          <w:rPr>
            <w:rFonts w:ascii="Cambria Math" w:hAnsi="Cambria Math" w:cstheme="minorHAnsi"/>
          </w:rPr>
          <m:t>x</m:t>
        </m:r>
      </m:oMath>
      <w:r w:rsidR="00922E61"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 w:rsidR="00922E61">
        <w:rPr>
          <w:rFonts w:asciiTheme="minorHAnsi" w:hAnsiTheme="minorHAnsi" w:cstheme="minorHAnsi"/>
        </w:rPr>
        <w:t>-intercepts.</w:t>
      </w:r>
    </w:p>
    <w:p w14:paraId="6FC2C064" w14:textId="77777777" w:rsidR="00922E61" w:rsidRDefault="00922E61" w:rsidP="00922E6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71126F6" wp14:editId="08107985">
            <wp:extent cx="2887980" cy="2846070"/>
            <wp:effectExtent l="0" t="0" r="7620" b="0"/>
            <wp:docPr id="18" name="Picture 1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B80A" w14:textId="77777777" w:rsidR="00D35998" w:rsidRDefault="00D35998" w:rsidP="00992E97">
      <w:pPr>
        <w:spacing w:after="1000"/>
        <w:rPr>
          <w:rFonts w:asciiTheme="minorHAnsi" w:hAnsiTheme="minorHAnsi" w:cstheme="minorHAnsi"/>
        </w:rPr>
      </w:pPr>
    </w:p>
    <w:p w14:paraId="62B01DD7" w14:textId="77777777" w:rsidR="00BB25D9" w:rsidRDefault="00BB25D9" w:rsidP="00BB25D9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>Deciding Whether a Situation is a Linear Function</w:t>
      </w:r>
    </w:p>
    <w:p w14:paraId="1975A284" w14:textId="77777777" w:rsidR="00BB25D9" w:rsidRDefault="00BB25D9" w:rsidP="00BB25D9"/>
    <w:p w14:paraId="50E85A86" w14:textId="77777777" w:rsidR="00BB25D9" w:rsidRDefault="00922E61" w:rsidP="00BB25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find the perimeter,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, of a regular triangle given its side length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, multiply </w:t>
      </w:r>
      <m:oMath>
        <m:r>
          <w:rPr>
            <w:rFonts w:ascii="Cambria Math" w:hAnsi="Cambria Math" w:cstheme="minorHAnsi"/>
          </w:rPr>
          <m:t xml:space="preserve">x </m:t>
        </m:r>
      </m:oMath>
      <w:r>
        <w:rPr>
          <w:rFonts w:asciiTheme="minorHAnsi" w:hAnsiTheme="minorHAnsi" w:cstheme="minorHAnsi"/>
        </w:rPr>
        <w:t xml:space="preserve">by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>.</w:t>
      </w:r>
    </w:p>
    <w:p w14:paraId="7CE5A5D6" w14:textId="77777777" w:rsidR="00922E61" w:rsidRDefault="002A4B39" w:rsidP="00BB25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B12A819" wp14:editId="15C7BD8C">
            <wp:simplePos x="0" y="0"/>
            <wp:positionH relativeFrom="column">
              <wp:posOffset>4960620</wp:posOffset>
            </wp:positionH>
            <wp:positionV relativeFrom="paragraph">
              <wp:posOffset>12700</wp:posOffset>
            </wp:positionV>
            <wp:extent cx="1104900" cy="822960"/>
            <wp:effectExtent l="0" t="0" r="0" b="0"/>
            <wp:wrapSquare wrapText="bothSides"/>
            <wp:docPr id="20" name="Picture 20" descr="Regular triangle with one side labeled x meter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A0A0A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7F6CF" w14:textId="77777777" w:rsidR="00922E61" w:rsidRDefault="00922E61" w:rsidP="00922E61">
      <w:pPr>
        <w:rPr>
          <w:rFonts w:asciiTheme="minorHAnsi" w:hAnsiTheme="minorHAnsi" w:cstheme="minorHAnsi"/>
        </w:rPr>
      </w:pPr>
      <w:r w:rsidRPr="00922E61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Complete the table.</w:t>
      </w:r>
    </w:p>
    <w:p w14:paraId="5F64249C" w14:textId="77777777" w:rsidR="00922E61" w:rsidRDefault="00922E61" w:rsidP="00922E6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999"/>
        <w:gridCol w:w="1397"/>
        <w:gridCol w:w="1397"/>
        <w:gridCol w:w="1398"/>
        <w:gridCol w:w="1398"/>
      </w:tblGrid>
      <w:tr w:rsidR="00922E61" w14:paraId="2509104C" w14:textId="77777777" w:rsidTr="00922E61">
        <w:tc>
          <w:tcPr>
            <w:tcW w:w="1795" w:type="dxa"/>
          </w:tcPr>
          <w:p w14:paraId="1FDD6478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Side length,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>
              <w:rPr>
                <w:rFonts w:asciiTheme="minorHAnsi" w:hAnsiTheme="minorHAnsi" w:cstheme="minorHAnsi"/>
              </w:rPr>
              <w:t xml:space="preserve"> (in meters)</w:t>
            </w:r>
          </w:p>
        </w:tc>
        <w:tc>
          <w:tcPr>
            <w:tcW w:w="999" w:type="dxa"/>
          </w:tcPr>
          <w:p w14:paraId="0B64035F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</m:oMath>
            </m:oMathPara>
          </w:p>
        </w:tc>
        <w:tc>
          <w:tcPr>
            <w:tcW w:w="1397" w:type="dxa"/>
          </w:tcPr>
          <w:p w14:paraId="16E21AB2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</m:t>
                </m:r>
              </m:oMath>
            </m:oMathPara>
          </w:p>
        </w:tc>
        <w:tc>
          <w:tcPr>
            <w:tcW w:w="1397" w:type="dxa"/>
          </w:tcPr>
          <w:p w14:paraId="7B26E791" w14:textId="77777777" w:rsidR="00922E61" w:rsidRDefault="00E93EFB" w:rsidP="00922E61">
            <w:pPr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98" w:type="dxa"/>
          </w:tcPr>
          <w:p w14:paraId="1E8E9BC4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9</m:t>
                </m:r>
              </m:oMath>
            </m:oMathPara>
          </w:p>
        </w:tc>
        <w:tc>
          <w:tcPr>
            <w:tcW w:w="1398" w:type="dxa"/>
          </w:tcPr>
          <w:p w14:paraId="5FFA6BDE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7</m:t>
                </m:r>
              </m:oMath>
            </m:oMathPara>
          </w:p>
        </w:tc>
      </w:tr>
      <w:tr w:rsidR="00922E61" w14:paraId="751DF74A" w14:textId="77777777" w:rsidTr="00922E61">
        <w:tc>
          <w:tcPr>
            <w:tcW w:w="1795" w:type="dxa"/>
          </w:tcPr>
          <w:p w14:paraId="67C2F59E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Perimeter of triangle, </w:t>
            </w:r>
            <m:oMath>
              <m:r>
                <w:rPr>
                  <w:rFonts w:ascii="Cambria Math" w:hAnsi="Cambria Math" w:cstheme="minorHAnsi"/>
                </w:rPr>
                <m:t>y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D55AF93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(in meters) </w:t>
            </w:r>
          </w:p>
        </w:tc>
        <w:tc>
          <w:tcPr>
            <w:tcW w:w="999" w:type="dxa"/>
          </w:tcPr>
          <w:p w14:paraId="1B3D79F0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207BB65E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</w:tcPr>
          <w:p w14:paraId="4510073E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12F2C039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05C5175D" w14:textId="77777777" w:rsidR="00922E61" w:rsidRDefault="00922E61" w:rsidP="00922E61">
            <w:pPr>
              <w:rPr>
                <w:rFonts w:asciiTheme="minorHAnsi" w:hAnsiTheme="minorHAnsi" w:cstheme="minorHAnsi"/>
              </w:rPr>
            </w:pPr>
          </w:p>
        </w:tc>
      </w:tr>
    </w:tbl>
    <w:p w14:paraId="19A4CE0B" w14:textId="77777777" w:rsidR="00922E61" w:rsidRDefault="00922E61" w:rsidP="00922E61">
      <w:pPr>
        <w:rPr>
          <w:rFonts w:asciiTheme="minorHAnsi" w:hAnsiTheme="minorHAnsi" w:cstheme="minorHAnsi"/>
        </w:rPr>
      </w:pPr>
    </w:p>
    <w:p w14:paraId="62812EB9" w14:textId="77777777" w:rsidR="00922E61" w:rsidRDefault="00922E61" w:rsidP="00922E6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Graph the data from part a. </w:t>
      </w:r>
    </w:p>
    <w:p w14:paraId="10EA47ED" w14:textId="77777777" w:rsidR="00922E61" w:rsidRDefault="002A4B39" w:rsidP="002A4B39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ABF5E15" wp14:editId="0A890447">
            <wp:extent cx="3321240" cy="4297680"/>
            <wp:effectExtent l="6985" t="0" r="635" b="635"/>
            <wp:docPr id="2" name="Picture 2" descr="30+ Free Printable Graph Paper Templates (Word, PDF) ᐅ Template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+ Free Printable Graph Paper Templates (Word, PDF) ᐅ TemplateLa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124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604FA" w14:textId="77777777" w:rsidR="00922E61" w:rsidRPr="00D25B5A" w:rsidRDefault="002A4B39" w:rsidP="00E17C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4F6033">
        <w:rPr>
          <w:rFonts w:asciiTheme="minorHAnsi" w:hAnsiTheme="minorHAnsi" w:cstheme="minorHAnsi"/>
        </w:rPr>
        <w:t xml:space="preserve">Is this situation described by a linear function? </w:t>
      </w:r>
    </w:p>
    <w:sectPr w:rsidR="00922E61" w:rsidRPr="00D25B5A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CAF5" w14:textId="77777777" w:rsidR="00E93EFB" w:rsidRDefault="00E93EFB">
      <w:r>
        <w:separator/>
      </w:r>
    </w:p>
  </w:endnote>
  <w:endnote w:type="continuationSeparator" w:id="0">
    <w:p w14:paraId="0B56B8CB" w14:textId="77777777" w:rsidR="00E93EFB" w:rsidRDefault="00E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C69E" w14:textId="77777777" w:rsidR="00E93EFB" w:rsidRDefault="00E93EFB">
      <w:r>
        <w:separator/>
      </w:r>
    </w:p>
  </w:footnote>
  <w:footnote w:type="continuationSeparator" w:id="0">
    <w:p w14:paraId="305D38A5" w14:textId="77777777" w:rsidR="00E93EFB" w:rsidRDefault="00E9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DD71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17"/>
  </w:num>
  <w:num w:numId="7">
    <w:abstractNumId w:val="3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4"/>
  </w:num>
  <w:num w:numId="13">
    <w:abstractNumId w:val="18"/>
  </w:num>
  <w:num w:numId="14">
    <w:abstractNumId w:val="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8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220"/>
    <w:rsid w:val="00164736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14A85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5B33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3190"/>
    <w:rsid w:val="007436FA"/>
    <w:rsid w:val="00747709"/>
    <w:rsid w:val="00747956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87A91"/>
    <w:rsid w:val="0079180E"/>
    <w:rsid w:val="00791A7B"/>
    <w:rsid w:val="00792F03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3B0"/>
    <w:rsid w:val="008374D0"/>
    <w:rsid w:val="00841A4D"/>
    <w:rsid w:val="00843254"/>
    <w:rsid w:val="00844008"/>
    <w:rsid w:val="00844C3A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1C4E"/>
    <w:rsid w:val="009750FD"/>
    <w:rsid w:val="00976098"/>
    <w:rsid w:val="009816C9"/>
    <w:rsid w:val="00981ABD"/>
    <w:rsid w:val="00983AF3"/>
    <w:rsid w:val="00985CB4"/>
    <w:rsid w:val="009929F4"/>
    <w:rsid w:val="00992E97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7BFF"/>
    <w:rsid w:val="00B30F9C"/>
    <w:rsid w:val="00B3363E"/>
    <w:rsid w:val="00B37540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7860"/>
    <w:rsid w:val="00CE12A1"/>
    <w:rsid w:val="00CE1AEE"/>
    <w:rsid w:val="00CE5558"/>
    <w:rsid w:val="00CF0600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169F"/>
    <w:rsid w:val="00D628C7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2671"/>
    <w:rsid w:val="00E73E62"/>
    <w:rsid w:val="00E807C8"/>
    <w:rsid w:val="00E8242C"/>
    <w:rsid w:val="00E831A9"/>
    <w:rsid w:val="00E849D6"/>
    <w:rsid w:val="00E84AA3"/>
    <w:rsid w:val="00E84CF1"/>
    <w:rsid w:val="00E853C3"/>
    <w:rsid w:val="00E863F3"/>
    <w:rsid w:val="00E8643E"/>
    <w:rsid w:val="00E8721F"/>
    <w:rsid w:val="00E8728D"/>
    <w:rsid w:val="00E9379B"/>
    <w:rsid w:val="00E93DD6"/>
    <w:rsid w:val="00E93EFB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453B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E3E60"/>
    <w:rsid w:val="00FE7D6D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5CB02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BF40-E4E2-43AB-999B-7871FAF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2021-12-05T23:28:00Z</dcterms:created>
  <dcterms:modified xsi:type="dcterms:W3CDTF">2021-12-05T23:28:00Z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